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EFB43" w14:textId="77777777" w:rsidR="00C43FB7" w:rsidRPr="00C43FB7" w:rsidRDefault="00C43FB7" w:rsidP="00C43FB7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eastAsia="sv-SE"/>
        </w:rPr>
      </w:pPr>
      <w:r w:rsidRPr="00C43FB7">
        <w:rPr>
          <w:rFonts w:ascii="Arial" w:eastAsia="Times New Roman" w:hAnsi="Arial" w:cs="Arial"/>
          <w:b/>
          <w:sz w:val="24"/>
          <w:szCs w:val="20"/>
          <w:lang w:eastAsia="sv-SE"/>
        </w:rPr>
        <w:t>Protokoll från möte med Metodgruppens styrgrupp</w:t>
      </w:r>
    </w:p>
    <w:p w14:paraId="16FA3204" w14:textId="77777777" w:rsidR="00C43FB7" w:rsidRPr="00C43FB7" w:rsidRDefault="00C43FB7" w:rsidP="00C43FB7">
      <w:pPr>
        <w:tabs>
          <w:tab w:val="left" w:pos="1418"/>
        </w:tabs>
        <w:spacing w:after="0" w:line="300" w:lineRule="atLeast"/>
        <w:ind w:right="1701"/>
        <w:rPr>
          <w:rFonts w:ascii="Times New Roman" w:eastAsia="Times New Roman" w:hAnsi="Times New Roman" w:cs="Times New Roman"/>
          <w:lang w:eastAsia="sv-SE"/>
        </w:rPr>
      </w:pPr>
    </w:p>
    <w:p w14:paraId="175D7848" w14:textId="39B5238C" w:rsidR="00C43FB7" w:rsidRPr="00C43FB7" w:rsidRDefault="00C43FB7" w:rsidP="00C43FB7">
      <w:pPr>
        <w:tabs>
          <w:tab w:val="left" w:pos="1418"/>
        </w:tabs>
        <w:spacing w:after="0" w:line="300" w:lineRule="atLeast"/>
        <w:ind w:right="1701"/>
        <w:rPr>
          <w:rFonts w:ascii="Times New Roman" w:eastAsia="Times New Roman" w:hAnsi="Times New Roman" w:cs="Times New Roman"/>
          <w:lang w:eastAsia="sv-SE"/>
        </w:rPr>
      </w:pPr>
      <w:r w:rsidRPr="00C43FB7">
        <w:rPr>
          <w:rFonts w:ascii="Times New Roman" w:eastAsia="Times New Roman" w:hAnsi="Times New Roman" w:cs="Times New Roman"/>
          <w:lang w:eastAsia="sv-SE"/>
        </w:rPr>
        <w:t xml:space="preserve">Datum: </w:t>
      </w:r>
      <w:r w:rsidRPr="00C43FB7">
        <w:rPr>
          <w:rFonts w:ascii="Times New Roman" w:eastAsia="Times New Roman" w:hAnsi="Times New Roman" w:cs="Times New Roman"/>
          <w:lang w:eastAsia="sv-SE"/>
        </w:rPr>
        <w:tab/>
      </w:r>
      <w:proofErr w:type="gramStart"/>
      <w:r w:rsidR="00A73600">
        <w:rPr>
          <w:rFonts w:ascii="Times New Roman" w:eastAsia="Times New Roman" w:hAnsi="Times New Roman" w:cs="Times New Roman"/>
          <w:lang w:eastAsia="sv-SE"/>
        </w:rPr>
        <w:t>Tor</w:t>
      </w:r>
      <w:r w:rsidR="009A0692">
        <w:rPr>
          <w:rFonts w:ascii="Times New Roman" w:eastAsia="Times New Roman" w:hAnsi="Times New Roman" w:cs="Times New Roman"/>
          <w:lang w:eastAsia="sv-SE"/>
        </w:rPr>
        <w:t>s</w:t>
      </w:r>
      <w:r w:rsidR="005700A8">
        <w:rPr>
          <w:rFonts w:ascii="Times New Roman" w:eastAsia="Times New Roman" w:hAnsi="Times New Roman" w:cs="Times New Roman"/>
          <w:lang w:eastAsia="sv-SE"/>
        </w:rPr>
        <w:t>dag</w:t>
      </w:r>
      <w:proofErr w:type="gramEnd"/>
      <w:r w:rsidRPr="00C43FB7">
        <w:rPr>
          <w:rFonts w:ascii="Times New Roman" w:eastAsia="Times New Roman" w:hAnsi="Times New Roman" w:cs="Times New Roman"/>
          <w:lang w:eastAsia="sv-SE"/>
        </w:rPr>
        <w:t xml:space="preserve"> </w:t>
      </w:r>
      <w:r w:rsidR="00616E6A">
        <w:rPr>
          <w:rFonts w:ascii="Times New Roman" w:eastAsia="Times New Roman" w:hAnsi="Times New Roman" w:cs="Times New Roman"/>
          <w:lang w:eastAsia="sv-SE"/>
        </w:rPr>
        <w:t>19 oktober</w:t>
      </w:r>
      <w:r w:rsidRPr="00C43FB7">
        <w:rPr>
          <w:rFonts w:ascii="Times New Roman" w:eastAsia="Times New Roman" w:hAnsi="Times New Roman" w:cs="Times New Roman"/>
          <w:lang w:eastAsia="sv-SE"/>
        </w:rPr>
        <w:t xml:space="preserve"> kl. 9.30-1</w:t>
      </w:r>
      <w:r w:rsidR="005700A8">
        <w:rPr>
          <w:rFonts w:ascii="Times New Roman" w:eastAsia="Times New Roman" w:hAnsi="Times New Roman" w:cs="Times New Roman"/>
          <w:lang w:eastAsia="sv-SE"/>
        </w:rPr>
        <w:t>5.30</w:t>
      </w:r>
    </w:p>
    <w:p w14:paraId="77DC17CD" w14:textId="01B5E439" w:rsidR="00C43FB7" w:rsidRPr="00E51BE4" w:rsidRDefault="00C43FB7" w:rsidP="00C43FB7">
      <w:pPr>
        <w:tabs>
          <w:tab w:val="left" w:pos="1418"/>
        </w:tabs>
        <w:spacing w:before="120" w:after="0" w:line="300" w:lineRule="atLeast"/>
        <w:ind w:right="1264"/>
        <w:rPr>
          <w:rFonts w:ascii="Times New Roman" w:eastAsia="Times New Roman" w:hAnsi="Times New Roman" w:cs="Times New Roman"/>
          <w:lang w:eastAsia="sv-SE"/>
        </w:rPr>
      </w:pPr>
      <w:r w:rsidRPr="00E51BE4">
        <w:rPr>
          <w:rFonts w:ascii="Times New Roman" w:eastAsia="Times New Roman" w:hAnsi="Times New Roman" w:cs="Times New Roman"/>
          <w:lang w:eastAsia="sv-SE"/>
        </w:rPr>
        <w:t xml:space="preserve">Plats: </w:t>
      </w:r>
      <w:r w:rsidRPr="00E51BE4">
        <w:rPr>
          <w:rFonts w:ascii="Times New Roman" w:eastAsia="Times New Roman" w:hAnsi="Times New Roman" w:cs="Times New Roman"/>
          <w:lang w:eastAsia="sv-SE"/>
        </w:rPr>
        <w:tab/>
      </w:r>
      <w:r w:rsidR="00A73600">
        <w:rPr>
          <w:rFonts w:ascii="Times New Roman" w:eastAsia="Times New Roman" w:hAnsi="Times New Roman" w:cs="Times New Roman"/>
          <w:lang w:eastAsia="sv-SE"/>
        </w:rPr>
        <w:t>Trafikverket, Solna, Stockholm</w:t>
      </w:r>
      <w:r w:rsidR="00E51BE4" w:rsidRPr="00E51BE4">
        <w:rPr>
          <w:rFonts w:ascii="Times New Roman" w:eastAsia="Times New Roman" w:hAnsi="Times New Roman" w:cs="Times New Roman"/>
          <w:lang w:eastAsia="sv-SE"/>
        </w:rPr>
        <w:t>, Sverige</w:t>
      </w:r>
    </w:p>
    <w:p w14:paraId="518A15C6" w14:textId="77777777" w:rsidR="00C43FB7" w:rsidRPr="00E51BE4" w:rsidRDefault="00C43FB7" w:rsidP="00C43FB7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E51BE4">
        <w:rPr>
          <w:rFonts w:ascii="Times New Roman" w:eastAsia="Times New Roman" w:hAnsi="Times New Roman" w:cs="Times New Roman"/>
          <w:lang w:eastAsia="sv-SE"/>
        </w:rPr>
        <w:tab/>
      </w:r>
    </w:p>
    <w:p w14:paraId="397221F9" w14:textId="24BDB36E" w:rsidR="0048426F" w:rsidRPr="0048426F" w:rsidRDefault="0048426F" w:rsidP="0048426F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Närvarande</w:t>
      </w:r>
      <w:r w:rsidR="00E51BE4">
        <w:rPr>
          <w:rFonts w:ascii="Times New Roman" w:eastAsia="Times New Roman" w:hAnsi="Times New Roman" w:cs="Times New Roman"/>
          <w:lang w:eastAsia="sv-SE"/>
        </w:rPr>
        <w:t>/deltagande</w:t>
      </w:r>
      <w:r w:rsidRPr="0048426F">
        <w:rPr>
          <w:rFonts w:ascii="Times New Roman" w:eastAsia="Times New Roman" w:hAnsi="Times New Roman" w:cs="Times New Roman"/>
          <w:lang w:eastAsia="sv-SE"/>
        </w:rPr>
        <w:t>: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6A8E2D83" w14:textId="2887B02D" w:rsidR="0048426F" w:rsidRPr="0048426F" w:rsidRDefault="0048426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Johanna Thorsenius,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Ordförande</w:t>
      </w:r>
    </w:p>
    <w:p w14:paraId="6B74F58B" w14:textId="25ADBCAF" w:rsidR="00B31C7C" w:rsidRPr="0048426F" w:rsidRDefault="00B31C7C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Håkan Arvidsson,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VTI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Sekreterare</w:t>
      </w:r>
    </w:p>
    <w:p w14:paraId="4178A2D6" w14:textId="152C4BDC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Henrik Arnerdal</w:t>
      </w:r>
      <w:r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Bitumenutskottet</w:t>
      </w:r>
    </w:p>
    <w:p w14:paraId="00FCD87A" w14:textId="0C68C3A4" w:rsidR="0048426F" w:rsidRPr="0048426F" w:rsidRDefault="0048426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Kenneth Lind,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Asfaltutskottet</w:t>
      </w:r>
    </w:p>
    <w:p w14:paraId="715B3AD7" w14:textId="77777777" w:rsidR="00616E6A" w:rsidRPr="0048426F" w:rsidRDefault="00616E6A" w:rsidP="00616E6A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Klas Hermelin, 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Ballastutskottet</w:t>
      </w:r>
    </w:p>
    <w:p w14:paraId="66C361E6" w14:textId="77777777" w:rsidR="00616E6A" w:rsidRPr="00616E6A" w:rsidRDefault="00616E6A" w:rsidP="00616E6A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Fredrik Lindström, 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Oförstörande fältmätning</w:t>
      </w:r>
      <w:r>
        <w:rPr>
          <w:rFonts w:ascii="Times New Roman" w:eastAsia="Times New Roman" w:hAnsi="Times New Roman" w:cs="Times New Roman"/>
          <w:lang w:eastAsia="sv-SE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lang w:eastAsia="sv-SE"/>
        </w:rPr>
        <w:t>(från 13:30, online)</w:t>
      </w:r>
    </w:p>
    <w:p w14:paraId="4E745043" w14:textId="371BBC1D" w:rsidR="00335F1F" w:rsidRPr="0048426F" w:rsidRDefault="000D6141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Kenneth Olsson</w:t>
      </w:r>
      <w:r w:rsidR="00335F1F"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="00335F1F" w:rsidRPr="0048426F">
        <w:rPr>
          <w:rFonts w:ascii="Times New Roman" w:eastAsia="Times New Roman" w:hAnsi="Times New Roman" w:cs="Times New Roman"/>
          <w:lang w:eastAsia="sv-SE"/>
        </w:rPr>
        <w:t>Skanska</w:t>
      </w:r>
      <w:r w:rsidR="00335F1F"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77939791" w14:textId="3A144805" w:rsidR="00B31C7C" w:rsidRPr="0048426F" w:rsidRDefault="000D6141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Kenneth Vikström</w:t>
      </w:r>
      <w:r w:rsidR="00B31C7C"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="00B31C7C" w:rsidRPr="0048426F">
        <w:rPr>
          <w:rFonts w:ascii="Times New Roman" w:eastAsia="Times New Roman" w:hAnsi="Times New Roman" w:cs="Times New Roman"/>
          <w:lang w:eastAsia="sv-SE"/>
        </w:rPr>
        <w:t>NCC</w:t>
      </w:r>
      <w:r w:rsidR="00B31C7C"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78AE30F3" w14:textId="60668CA1" w:rsidR="00D754F5" w:rsidRPr="00616E6A" w:rsidRDefault="00D754F5" w:rsidP="00D754F5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Mårten Sohlman</w:t>
      </w:r>
      <w:r w:rsidR="007937E0">
        <w:rPr>
          <w:rFonts w:ascii="Times New Roman" w:eastAsia="Times New Roman" w:hAnsi="Times New Roman" w:cs="Times New Roman"/>
          <w:lang w:eastAsia="sv-SE"/>
        </w:rPr>
        <w:t>,</w:t>
      </w:r>
      <w:r>
        <w:rPr>
          <w:rFonts w:ascii="Times New Roman" w:eastAsia="Times New Roman" w:hAnsi="Times New Roman" w:cs="Times New Roman"/>
          <w:lang w:eastAsia="sv-SE"/>
        </w:rPr>
        <w:tab/>
        <w:t>SBMI</w:t>
      </w:r>
      <w:r w:rsidR="007937E0">
        <w:rPr>
          <w:rFonts w:ascii="Times New Roman" w:eastAsia="Times New Roman" w:hAnsi="Times New Roman" w:cs="Times New Roman"/>
          <w:lang w:eastAsia="sv-SE"/>
        </w:rPr>
        <w:tab/>
      </w:r>
      <w:r w:rsidR="00616E6A">
        <w:rPr>
          <w:rFonts w:ascii="Times New Roman" w:eastAsia="Times New Roman" w:hAnsi="Times New Roman" w:cs="Times New Roman"/>
          <w:i/>
          <w:iCs/>
          <w:lang w:eastAsia="sv-SE"/>
        </w:rPr>
        <w:t>(till 13:30)</w:t>
      </w:r>
    </w:p>
    <w:p w14:paraId="749E17B7" w14:textId="77777777" w:rsidR="001E1776" w:rsidRPr="0048426F" w:rsidRDefault="001E1776" w:rsidP="001E1776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Mats Jonsson, </w:t>
      </w:r>
      <w:r>
        <w:rPr>
          <w:rFonts w:ascii="Times New Roman" w:eastAsia="Times New Roman" w:hAnsi="Times New Roman" w:cs="Times New Roman"/>
          <w:lang w:eastAsia="sv-SE"/>
        </w:rPr>
        <w:tab/>
        <w:t xml:space="preserve">Svevia </w:t>
      </w:r>
      <w:r>
        <w:rPr>
          <w:rFonts w:ascii="Times New Roman" w:eastAsia="Times New Roman" w:hAnsi="Times New Roman" w:cs="Times New Roman"/>
          <w:lang w:eastAsia="sv-SE"/>
        </w:rPr>
        <w:tab/>
      </w:r>
    </w:p>
    <w:p w14:paraId="7000C0C9" w14:textId="77777777" w:rsidR="001E1776" w:rsidRPr="0048426F" w:rsidRDefault="001E1776" w:rsidP="001E1776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Lars Jansson, 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Peab Asfalt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67F0E238" w14:textId="77777777" w:rsidR="001E1776" w:rsidRDefault="001E1776" w:rsidP="001E1776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Lena Strand, 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SK</w:t>
      </w:r>
      <w:r>
        <w:rPr>
          <w:rFonts w:ascii="Times New Roman" w:eastAsia="Times New Roman" w:hAnsi="Times New Roman" w:cs="Times New Roman"/>
          <w:lang w:eastAsia="sv-SE"/>
        </w:rPr>
        <w:t>R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763EE535" w14:textId="77777777" w:rsidR="00B31C7C" w:rsidRDefault="00B31C7C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</w:p>
    <w:p w14:paraId="65EC271A" w14:textId="77777777" w:rsidR="00B31C7C" w:rsidRDefault="0048426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Anmält förhinder</w:t>
      </w:r>
    </w:p>
    <w:p w14:paraId="7BB3A831" w14:textId="77777777" w:rsidR="00616E6A" w:rsidRPr="0048426F" w:rsidRDefault="00616E6A" w:rsidP="00616E6A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Mattias Liljekvist</w:t>
      </w:r>
      <w:r>
        <w:rPr>
          <w:rFonts w:ascii="Times New Roman" w:eastAsia="Times New Roman" w:hAnsi="Times New Roman" w:cs="Times New Roman"/>
          <w:lang w:eastAsia="sv-SE"/>
        </w:rPr>
        <w:tab/>
        <w:t>Asfaltskolan</w:t>
      </w:r>
      <w:r>
        <w:rPr>
          <w:rFonts w:ascii="Times New Roman" w:eastAsia="Times New Roman" w:hAnsi="Times New Roman" w:cs="Times New Roman"/>
          <w:lang w:eastAsia="sv-SE"/>
        </w:rPr>
        <w:tab/>
      </w:r>
    </w:p>
    <w:p w14:paraId="70A91F7C" w14:textId="34290379" w:rsidR="001E1776" w:rsidRPr="0048426F" w:rsidRDefault="00616E6A" w:rsidP="001E1776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Carl Hultin</w:t>
      </w:r>
      <w:r w:rsidR="001E1776"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1E1776">
        <w:rPr>
          <w:rFonts w:ascii="Times New Roman" w:eastAsia="Times New Roman" w:hAnsi="Times New Roman" w:cs="Times New Roman"/>
          <w:lang w:eastAsia="sv-SE"/>
        </w:rPr>
        <w:tab/>
      </w:r>
      <w:r w:rsidR="001E1776" w:rsidRPr="0048426F">
        <w:rPr>
          <w:rFonts w:ascii="Times New Roman" w:eastAsia="Times New Roman" w:hAnsi="Times New Roman" w:cs="Times New Roman"/>
          <w:lang w:eastAsia="sv-SE"/>
        </w:rPr>
        <w:t>Nynas</w:t>
      </w:r>
      <w:r w:rsidR="001E1776"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2D5454C9" w14:textId="77777777" w:rsidR="001E1776" w:rsidRDefault="001E1776" w:rsidP="001E1776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Mats Kindvall, 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Swedavia</w:t>
      </w:r>
      <w:r>
        <w:rPr>
          <w:rFonts w:ascii="Times New Roman" w:eastAsia="Times New Roman" w:hAnsi="Times New Roman" w:cs="Times New Roman"/>
          <w:lang w:eastAsia="sv-SE"/>
        </w:rPr>
        <w:tab/>
      </w:r>
    </w:p>
    <w:p w14:paraId="7759FC4B" w14:textId="3F1A86AD" w:rsidR="0048426F" w:rsidRPr="0048426F" w:rsidRDefault="0048426F" w:rsidP="0027390F">
      <w:pPr>
        <w:tabs>
          <w:tab w:val="left" w:pos="2552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</w:p>
    <w:p w14:paraId="5230D30A" w14:textId="77777777" w:rsidR="00C43FB7" w:rsidRPr="00DC37D4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DC37D4">
        <w:rPr>
          <w:rFonts w:ascii="Arial" w:eastAsia="Times New Roman" w:hAnsi="Arial" w:cs="Arial"/>
          <w:b/>
          <w:szCs w:val="24"/>
          <w:lang w:eastAsia="sv-SE"/>
        </w:rPr>
        <w:t>Inledning</w:t>
      </w:r>
    </w:p>
    <w:p w14:paraId="5EB09754" w14:textId="77777777" w:rsidR="00627410" w:rsidRDefault="0089302D" w:rsidP="00090E47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8F5CF1">
        <w:rPr>
          <w:rFonts w:ascii="Times New Roman" w:eastAsia="Times New Roman" w:hAnsi="Times New Roman" w:cs="Times New Roman"/>
          <w:szCs w:val="24"/>
          <w:lang w:eastAsia="sv-SE"/>
        </w:rPr>
        <w:t>Johanna</w:t>
      </w:r>
      <w:r w:rsidR="00AD7DE3"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 hälsade alla välkomna till </w:t>
      </w:r>
      <w:r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dagens </w:t>
      </w:r>
      <w:r w:rsidR="00AD7DE3" w:rsidRPr="008F5CF1">
        <w:rPr>
          <w:rFonts w:ascii="Times New Roman" w:eastAsia="Times New Roman" w:hAnsi="Times New Roman" w:cs="Times New Roman"/>
          <w:szCs w:val="24"/>
          <w:lang w:eastAsia="sv-SE"/>
        </w:rPr>
        <w:t>Styrgruppsmöte</w:t>
      </w:r>
      <w:r w:rsidR="004F6F4A" w:rsidRPr="008F5CF1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="009A0692"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</w:p>
    <w:p w14:paraId="1D475AA5" w14:textId="41376598" w:rsidR="00627410" w:rsidRDefault="004F6F4A" w:rsidP="00090E47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Dagordningen var </w:t>
      </w:r>
      <w:r w:rsidR="00627410">
        <w:rPr>
          <w:rFonts w:ascii="Times New Roman" w:eastAsia="Times New Roman" w:hAnsi="Times New Roman" w:cs="Times New Roman"/>
          <w:szCs w:val="24"/>
          <w:lang w:eastAsia="sv-SE"/>
        </w:rPr>
        <w:t xml:space="preserve">annars </w:t>
      </w:r>
      <w:r w:rsidRPr="008F5CF1">
        <w:rPr>
          <w:rFonts w:ascii="Times New Roman" w:eastAsia="Times New Roman" w:hAnsi="Times New Roman" w:cs="Times New Roman"/>
          <w:szCs w:val="24"/>
          <w:lang w:eastAsia="sv-SE"/>
        </w:rPr>
        <w:t>OK</w:t>
      </w:r>
      <w:r w:rsidR="00D754F5" w:rsidRPr="008F5CF1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="009A0692"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</w:p>
    <w:p w14:paraId="10BA86B2" w14:textId="77777777" w:rsidR="00C43FB7" w:rsidRPr="00A856B1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A856B1">
        <w:rPr>
          <w:rFonts w:ascii="Arial" w:eastAsia="Times New Roman" w:hAnsi="Arial" w:cs="Arial"/>
          <w:b/>
          <w:szCs w:val="24"/>
          <w:lang w:eastAsia="sv-SE"/>
        </w:rPr>
        <w:t>Föregående protokoll</w:t>
      </w:r>
    </w:p>
    <w:p w14:paraId="59CED230" w14:textId="541398AD" w:rsidR="00616E6A" w:rsidRDefault="00F31A78" w:rsidP="00DC37D4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8F5CF1">
        <w:rPr>
          <w:rFonts w:ascii="Times New Roman" w:eastAsia="Times New Roman" w:hAnsi="Times New Roman" w:cs="Times New Roman"/>
          <w:szCs w:val="24"/>
          <w:lang w:eastAsia="sv-SE"/>
        </w:rPr>
        <w:t>F</w:t>
      </w:r>
      <w:r w:rsidR="00546047"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öregående protokoll, från </w:t>
      </w:r>
      <w:r w:rsidR="001E1776">
        <w:rPr>
          <w:rFonts w:ascii="Times New Roman" w:eastAsia="Times New Roman" w:hAnsi="Times New Roman" w:cs="Times New Roman"/>
          <w:szCs w:val="24"/>
          <w:lang w:eastAsia="sv-SE"/>
        </w:rPr>
        <w:t>2023-</w:t>
      </w:r>
      <w:r w:rsidR="00616E6A">
        <w:rPr>
          <w:rFonts w:ascii="Times New Roman" w:eastAsia="Times New Roman" w:hAnsi="Times New Roman" w:cs="Times New Roman"/>
          <w:szCs w:val="24"/>
          <w:lang w:eastAsia="sv-SE"/>
        </w:rPr>
        <w:t>04-20</w:t>
      </w:r>
      <w:r w:rsidR="00546047"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, </w:t>
      </w:r>
      <w:r w:rsidRPr="008F5CF1">
        <w:rPr>
          <w:rFonts w:ascii="Times New Roman" w:eastAsia="Times New Roman" w:hAnsi="Times New Roman" w:cs="Times New Roman"/>
          <w:szCs w:val="24"/>
          <w:lang w:eastAsia="sv-SE"/>
        </w:rPr>
        <w:t>gicks igenom</w:t>
      </w:r>
      <w:r w:rsidR="00616E6A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877604">
        <w:rPr>
          <w:rFonts w:ascii="Times New Roman" w:eastAsia="Times New Roman" w:hAnsi="Times New Roman" w:cs="Times New Roman"/>
          <w:szCs w:val="24"/>
          <w:lang w:eastAsia="sv-SE"/>
        </w:rPr>
        <w:t>Vissa kommentarer, frågor och förtydliganden gjorde att denna punkt tog ovanligt lång tid. T.ex. dryftades det om:</w:t>
      </w:r>
    </w:p>
    <w:p w14:paraId="6D0511E9" w14:textId="3240F321" w:rsidR="00877604" w:rsidRDefault="00877604" w:rsidP="00877604">
      <w:pPr>
        <w:pStyle w:val="Liststycke"/>
        <w:numPr>
          <w:ilvl w:val="0"/>
          <w:numId w:val="33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Deltagarrepresentanter, se även punkt </w:t>
      </w:r>
      <w:r>
        <w:rPr>
          <w:rFonts w:ascii="Times New Roman" w:eastAsia="Times New Roman" w:hAnsi="Times New Roman" w:cs="Times New Roman"/>
          <w:szCs w:val="24"/>
          <w:lang w:eastAsia="sv-SE"/>
        </w:rPr>
        <w:fldChar w:fldCharType="begin"/>
      </w:r>
      <w:r>
        <w:rPr>
          <w:rFonts w:ascii="Times New Roman" w:eastAsia="Times New Roman" w:hAnsi="Times New Roman" w:cs="Times New Roman"/>
          <w:szCs w:val="24"/>
          <w:lang w:eastAsia="sv-SE"/>
        </w:rPr>
        <w:instrText xml:space="preserve"> REF _Ref133244129 \r \h </w:instrText>
      </w:r>
      <w:r>
        <w:rPr>
          <w:rFonts w:ascii="Times New Roman" w:eastAsia="Times New Roman" w:hAnsi="Times New Roman" w:cs="Times New Roman"/>
          <w:szCs w:val="24"/>
          <w:lang w:eastAsia="sv-SE"/>
        </w:rPr>
      </w:r>
      <w:r>
        <w:rPr>
          <w:rFonts w:ascii="Times New Roman" w:eastAsia="Times New Roman" w:hAnsi="Times New Roman" w:cs="Times New Roman"/>
          <w:szCs w:val="24"/>
          <w:lang w:eastAsia="sv-SE"/>
        </w:rPr>
        <w:fldChar w:fldCharType="separate"/>
      </w:r>
      <w:r>
        <w:rPr>
          <w:rFonts w:ascii="Times New Roman" w:eastAsia="Times New Roman" w:hAnsi="Times New Roman" w:cs="Times New Roman"/>
          <w:szCs w:val="24"/>
          <w:lang w:eastAsia="sv-SE"/>
        </w:rPr>
        <w:t>4</w:t>
      </w:r>
      <w:r>
        <w:rPr>
          <w:rFonts w:ascii="Times New Roman" w:eastAsia="Times New Roman" w:hAnsi="Times New Roman" w:cs="Times New Roman"/>
          <w:szCs w:val="24"/>
          <w:lang w:eastAsia="sv-SE"/>
        </w:rPr>
        <w:fldChar w:fldCharType="end"/>
      </w:r>
      <w:r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14:paraId="754BABF2" w14:textId="4FFB5770" w:rsidR="00624714" w:rsidRDefault="00624714" w:rsidP="00877604">
      <w:pPr>
        <w:pStyle w:val="Liststycke"/>
        <w:numPr>
          <w:ilvl w:val="0"/>
          <w:numId w:val="33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Utskott/grupp för vägmarkering </w:t>
      </w:r>
      <w:r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”har nog inte kommit igång än men har fortfarande ambitionen”</w:t>
      </w:r>
    </w:p>
    <w:p w14:paraId="477C1F99" w14:textId="7F4AB2AF" w:rsidR="00877604" w:rsidRDefault="00877604" w:rsidP="00877604">
      <w:pPr>
        <w:pStyle w:val="Liststycke"/>
        <w:numPr>
          <w:ilvl w:val="0"/>
          <w:numId w:val="33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Arbetsuppgifter och beslut, se även punk </w:t>
      </w:r>
      <w:r>
        <w:rPr>
          <w:rFonts w:ascii="Times New Roman" w:eastAsia="Times New Roman" w:hAnsi="Times New Roman" w:cs="Times New Roman"/>
          <w:szCs w:val="24"/>
          <w:lang w:eastAsia="sv-SE"/>
        </w:rPr>
        <w:fldChar w:fldCharType="begin"/>
      </w:r>
      <w:r>
        <w:rPr>
          <w:rFonts w:ascii="Times New Roman" w:eastAsia="Times New Roman" w:hAnsi="Times New Roman" w:cs="Times New Roman"/>
          <w:szCs w:val="24"/>
          <w:lang w:eastAsia="sv-SE"/>
        </w:rPr>
        <w:instrText xml:space="preserve"> REF _Ref148969872 \r \h </w:instrText>
      </w:r>
      <w:r>
        <w:rPr>
          <w:rFonts w:ascii="Times New Roman" w:eastAsia="Times New Roman" w:hAnsi="Times New Roman" w:cs="Times New Roman"/>
          <w:szCs w:val="24"/>
          <w:lang w:eastAsia="sv-SE"/>
        </w:rPr>
      </w:r>
      <w:r>
        <w:rPr>
          <w:rFonts w:ascii="Times New Roman" w:eastAsia="Times New Roman" w:hAnsi="Times New Roman" w:cs="Times New Roman"/>
          <w:szCs w:val="24"/>
          <w:lang w:eastAsia="sv-SE"/>
        </w:rPr>
        <w:fldChar w:fldCharType="separate"/>
      </w:r>
      <w:r>
        <w:rPr>
          <w:rFonts w:ascii="Times New Roman" w:eastAsia="Times New Roman" w:hAnsi="Times New Roman" w:cs="Times New Roman"/>
          <w:szCs w:val="24"/>
          <w:lang w:eastAsia="sv-SE"/>
        </w:rPr>
        <w:t>3</w:t>
      </w:r>
      <w:r>
        <w:rPr>
          <w:rFonts w:ascii="Times New Roman" w:eastAsia="Times New Roman" w:hAnsi="Times New Roman" w:cs="Times New Roman"/>
          <w:szCs w:val="24"/>
          <w:lang w:eastAsia="sv-SE"/>
        </w:rPr>
        <w:fldChar w:fldCharType="end"/>
      </w:r>
      <w:r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14:paraId="1D8EA85A" w14:textId="6387D50C" w:rsidR="00877604" w:rsidRDefault="00877604" w:rsidP="00877604">
      <w:pPr>
        <w:pStyle w:val="Liststycke"/>
        <w:numPr>
          <w:ilvl w:val="0"/>
          <w:numId w:val="33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Återvinningsdirektivet: det innebär att när man river (något) ska en viss minimiandel återanvändas/återvinnas. Vid nybygge är det inte (samma) krav.</w:t>
      </w:r>
    </w:p>
    <w:p w14:paraId="1E6D55F8" w14:textId="17935468" w:rsidR="00877604" w:rsidRPr="003251FC" w:rsidRDefault="00877604" w:rsidP="00877604">
      <w:pPr>
        <w:pStyle w:val="Liststycke"/>
        <w:numPr>
          <w:ilvl w:val="0"/>
          <w:numId w:val="33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251FC">
        <w:rPr>
          <w:rFonts w:ascii="Times New Roman" w:eastAsia="Times New Roman" w:hAnsi="Times New Roman" w:cs="Times New Roman"/>
          <w:szCs w:val="24"/>
          <w:lang w:eastAsia="sv-SE"/>
        </w:rPr>
        <w:t>Och apropå återvinning så blev diskussion om cirkulära material</w:t>
      </w:r>
      <w:r w:rsidR="00E03422" w:rsidRPr="003251FC">
        <w:rPr>
          <w:rFonts w:ascii="Times New Roman" w:eastAsia="Times New Roman" w:hAnsi="Times New Roman" w:cs="Times New Roman"/>
          <w:szCs w:val="24"/>
          <w:lang w:eastAsia="sv-SE"/>
        </w:rPr>
        <w:t xml:space="preserve"> och på vilket sätt det kommer att beröra Metodgruppen.</w:t>
      </w:r>
    </w:p>
    <w:p w14:paraId="5ECE0A04" w14:textId="381921CD" w:rsidR="00F31A78" w:rsidRPr="008F5CF1" w:rsidRDefault="00F31A78" w:rsidP="00DC37D4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8F5CF1">
        <w:rPr>
          <w:rFonts w:ascii="Times New Roman" w:eastAsia="Times New Roman" w:hAnsi="Times New Roman" w:cs="Times New Roman"/>
          <w:szCs w:val="24"/>
          <w:lang w:eastAsia="sv-SE"/>
        </w:rPr>
        <w:t>Protokollet ansåg</w:t>
      </w:r>
      <w:r w:rsidR="00DD61D2" w:rsidRPr="008F5CF1">
        <w:rPr>
          <w:rFonts w:ascii="Times New Roman" w:eastAsia="Times New Roman" w:hAnsi="Times New Roman" w:cs="Times New Roman"/>
          <w:szCs w:val="24"/>
          <w:lang w:eastAsia="sv-SE"/>
        </w:rPr>
        <w:t>s</w:t>
      </w:r>
      <w:r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090E47">
        <w:rPr>
          <w:rFonts w:ascii="Times New Roman" w:eastAsia="Times New Roman" w:hAnsi="Times New Roman" w:cs="Times New Roman"/>
          <w:szCs w:val="24"/>
          <w:lang w:eastAsia="sv-SE"/>
        </w:rPr>
        <w:t>i övrigt</w:t>
      </w:r>
      <w:r w:rsidR="00616E6A">
        <w:rPr>
          <w:rFonts w:ascii="Times New Roman" w:eastAsia="Times New Roman" w:hAnsi="Times New Roman" w:cs="Times New Roman"/>
          <w:szCs w:val="24"/>
          <w:lang w:eastAsia="sv-SE"/>
        </w:rPr>
        <w:t xml:space="preserve"> (till slut)</w:t>
      </w:r>
      <w:r w:rsidR="00090E47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800C40"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vara </w:t>
      </w:r>
      <w:r w:rsidRPr="008F5CF1">
        <w:rPr>
          <w:rFonts w:ascii="Times New Roman" w:eastAsia="Times New Roman" w:hAnsi="Times New Roman" w:cs="Times New Roman"/>
          <w:szCs w:val="24"/>
          <w:lang w:eastAsia="sv-SE"/>
        </w:rPr>
        <w:t>OK</w:t>
      </w:r>
      <w:r w:rsidR="0035097E" w:rsidRPr="008F5CF1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.</w:t>
      </w:r>
    </w:p>
    <w:p w14:paraId="75C97B26" w14:textId="77777777" w:rsidR="00C43FB7" w:rsidRPr="00DC37D4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bookmarkStart w:id="0" w:name="_Ref148969872"/>
      <w:r w:rsidRPr="00DC37D4">
        <w:rPr>
          <w:rFonts w:ascii="Arial" w:eastAsia="Times New Roman" w:hAnsi="Arial" w:cs="Arial"/>
          <w:b/>
          <w:szCs w:val="24"/>
          <w:lang w:eastAsia="sv-SE"/>
        </w:rPr>
        <w:t>Besluts- och uppdragslistan</w:t>
      </w:r>
      <w:bookmarkEnd w:id="0"/>
    </w:p>
    <w:p w14:paraId="4D866727" w14:textId="07079F97" w:rsidR="00EE11B9" w:rsidRPr="008F5CF1" w:rsidRDefault="003C148B" w:rsidP="00C43FB7">
      <w:pPr>
        <w:tabs>
          <w:tab w:val="left" w:pos="6878"/>
        </w:tabs>
        <w:spacing w:after="0" w:line="240" w:lineRule="auto"/>
        <w:ind w:left="284"/>
        <w:rPr>
          <w:rFonts w:ascii="Arial" w:eastAsia="Times New Roman" w:hAnsi="Arial" w:cs="Arial"/>
          <w:b/>
          <w:lang w:eastAsia="sv-SE"/>
        </w:rPr>
      </w:pPr>
      <w:r w:rsidRPr="008F5CF1">
        <w:rPr>
          <w:rFonts w:ascii="Times New Roman" w:eastAsia="Times New Roman" w:hAnsi="Times New Roman" w:cs="Times New Roman"/>
          <w:szCs w:val="24"/>
          <w:lang w:eastAsia="sv-SE"/>
        </w:rPr>
        <w:t>Vi gick igenom beslutslistan från föregående protokoll</w:t>
      </w:r>
      <w:r w:rsidR="009451CC"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 som kan sammanfattas:</w:t>
      </w:r>
      <w:r w:rsidRPr="008F5CF1">
        <w:rPr>
          <w:rFonts w:ascii="Arial" w:eastAsia="Times New Roman" w:hAnsi="Arial" w:cs="Arial"/>
          <w:b/>
          <w:lang w:eastAsia="sv-SE"/>
        </w:rPr>
        <w:t xml:space="preserve"> </w:t>
      </w:r>
    </w:p>
    <w:p w14:paraId="080F3738" w14:textId="2F75A0C9" w:rsidR="00877604" w:rsidRPr="003C3687" w:rsidRDefault="00877604" w:rsidP="00373E7C">
      <w:pPr>
        <w:pStyle w:val="Liststycke"/>
        <w:numPr>
          <w:ilvl w:val="0"/>
          <w:numId w:val="6"/>
        </w:numPr>
        <w:spacing w:after="0" w:line="300" w:lineRule="exact"/>
        <w:ind w:left="1003" w:hanging="357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3C3687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Inriktning och bemanning Oförstörande fältmätning? </w:t>
      </w:r>
      <w:r w:rsidRPr="003C3687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Fredrik</w:t>
      </w:r>
      <w:r w:rsidR="006C087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 xml:space="preserve">. Mer/ny info under punkt </w:t>
      </w:r>
      <w:r w:rsidR="006C087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begin"/>
      </w:r>
      <w:r w:rsidR="006C087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instrText xml:space="preserve"> REF _Ref86155577 \r \h </w:instrText>
      </w:r>
      <w:r w:rsidR="006C087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</w:r>
      <w:r w:rsidR="006C087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separate"/>
      </w:r>
      <w:r w:rsidR="006C087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7</w:t>
      </w:r>
      <w:r w:rsidR="006C087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end"/>
      </w:r>
      <w:r w:rsidR="006C087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.</w:t>
      </w:r>
    </w:p>
    <w:p w14:paraId="4AC61F7B" w14:textId="45B1E43C" w:rsidR="00877604" w:rsidRPr="003C3687" w:rsidRDefault="00877604" w:rsidP="00373E7C">
      <w:pPr>
        <w:pStyle w:val="Liststycke"/>
        <w:numPr>
          <w:ilvl w:val="0"/>
          <w:numId w:val="6"/>
        </w:numPr>
        <w:spacing w:after="0" w:line="300" w:lineRule="exact"/>
        <w:ind w:left="1003" w:hanging="357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3C3687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Flagga på hemsidan för nästa Metoddag. </w:t>
      </w:r>
      <w:proofErr w:type="gramStart"/>
      <w:r w:rsidRPr="003C3687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Håkan -klart</w:t>
      </w:r>
      <w:proofErr w:type="gramEnd"/>
      <w:r w:rsidR="00341A9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!</w:t>
      </w:r>
    </w:p>
    <w:p w14:paraId="2DB29E1B" w14:textId="3B1950F7" w:rsidR="00877604" w:rsidRPr="003C3687" w:rsidRDefault="00877604" w:rsidP="00373E7C">
      <w:pPr>
        <w:pStyle w:val="Liststycke"/>
        <w:numPr>
          <w:ilvl w:val="0"/>
          <w:numId w:val="6"/>
        </w:numPr>
        <w:spacing w:after="0" w:line="300" w:lineRule="exact"/>
        <w:ind w:left="1003" w:hanging="357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3C3687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Mattias Liljekvist ska bjudas in till samtliga utskottsmöten. </w:t>
      </w:r>
      <w:r w:rsidRPr="003C3687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Respektive Ordförande/Sekreterare</w:t>
      </w:r>
      <w:r w:rsidR="006C087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 xml:space="preserve">. </w:t>
      </w:r>
      <w:r w:rsidR="00D67A3E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Mattias</w:t>
      </w:r>
      <w:r w:rsidR="006C087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 xml:space="preserve"> har varit med på ett möte per utskott.</w:t>
      </w:r>
    </w:p>
    <w:p w14:paraId="38684548" w14:textId="730A1058" w:rsidR="00877604" w:rsidRPr="003C3687" w:rsidRDefault="00877604" w:rsidP="00373E7C">
      <w:pPr>
        <w:pStyle w:val="Liststycke"/>
        <w:numPr>
          <w:ilvl w:val="0"/>
          <w:numId w:val="6"/>
        </w:numPr>
        <w:spacing w:after="0" w:line="300" w:lineRule="exact"/>
        <w:ind w:left="1003" w:hanging="357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3C3687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Behandla frågan om hantering av metodavsteg i respektive utskott </w:t>
      </w:r>
      <w:r w:rsidRPr="003C3687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Respektive ordförande</w:t>
      </w:r>
      <w:r w:rsidR="006C087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 xml:space="preserve">. Se även punkt </w:t>
      </w:r>
      <w:r w:rsidR="006C087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begin"/>
      </w:r>
      <w:r w:rsidR="006C087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instrText xml:space="preserve"> REF _Ref86155577 \r \h </w:instrText>
      </w:r>
      <w:r w:rsidR="006C087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</w:r>
      <w:r w:rsidR="006C087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separate"/>
      </w:r>
      <w:r w:rsidR="006C087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7</w:t>
      </w:r>
      <w:r w:rsidR="006C087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fldChar w:fldCharType="end"/>
      </w:r>
      <w:r w:rsidR="006C087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.</w:t>
      </w:r>
    </w:p>
    <w:p w14:paraId="13369BF9" w14:textId="0CBB79A9" w:rsidR="00877604" w:rsidRPr="003C3687" w:rsidRDefault="00877604" w:rsidP="00373E7C">
      <w:pPr>
        <w:pStyle w:val="Liststycke"/>
        <w:numPr>
          <w:ilvl w:val="0"/>
          <w:numId w:val="6"/>
        </w:numPr>
        <w:spacing w:after="0" w:line="300" w:lineRule="exact"/>
        <w:ind w:left="1003" w:hanging="357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3C3687">
        <w:rPr>
          <w:rFonts w:ascii="Times New Roman" w:eastAsia="Times New Roman" w:hAnsi="Times New Roman" w:cs="Times New Roman"/>
          <w:bCs/>
          <w:szCs w:val="24"/>
          <w:lang w:eastAsia="sv-SE"/>
        </w:rPr>
        <w:lastRenderedPageBreak/>
        <w:t xml:space="preserve">Uppdatering av teknisk plattform för hemsidan </w:t>
      </w:r>
      <w:r w:rsidRPr="003C3687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Håkan</w:t>
      </w:r>
      <w:r w:rsidR="006C0875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. Inom VTI finns verktyg/licenser som skulle kunna ta hand om hemsidan. Uppgifter från kommunikatör är att troligen är det inte ett stort jobb att flytta över. Domänen måste också tas över.</w:t>
      </w:r>
    </w:p>
    <w:p w14:paraId="52B826FB" w14:textId="67736715" w:rsidR="00F656E1" w:rsidRDefault="009451CC" w:rsidP="008F0F48">
      <w:pPr>
        <w:tabs>
          <w:tab w:val="left" w:pos="6878"/>
        </w:tabs>
        <w:spacing w:before="120"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9451CC">
        <w:rPr>
          <w:rFonts w:ascii="Times New Roman" w:eastAsia="Times New Roman" w:hAnsi="Times New Roman" w:cs="Times New Roman"/>
          <w:szCs w:val="24"/>
          <w:lang w:eastAsia="sv-SE"/>
        </w:rPr>
        <w:t>Med tillägg för de beslut som togs idag finner ni en uppdaterad version i slutet av detta protokoll.</w:t>
      </w:r>
    </w:p>
    <w:p w14:paraId="383010DF" w14:textId="77777777" w:rsidR="00C43FB7" w:rsidRPr="0089302D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lang w:eastAsia="sv-SE"/>
        </w:rPr>
      </w:pPr>
      <w:bookmarkStart w:id="1" w:name="_Ref133244129"/>
      <w:r w:rsidRPr="0089302D">
        <w:rPr>
          <w:rFonts w:ascii="Arial" w:eastAsia="Times New Roman" w:hAnsi="Arial" w:cs="Arial"/>
          <w:b/>
          <w:lang w:eastAsia="sv-SE"/>
        </w:rPr>
        <w:t>Nya medlemmar</w:t>
      </w:r>
      <w:bookmarkEnd w:id="1"/>
    </w:p>
    <w:p w14:paraId="21D13045" w14:textId="016D25D9" w:rsidR="00D9184D" w:rsidRPr="006C0875" w:rsidRDefault="003650E0" w:rsidP="00D9184D">
      <w:pPr>
        <w:tabs>
          <w:tab w:val="left" w:pos="284"/>
          <w:tab w:val="left" w:pos="6878"/>
        </w:tabs>
        <w:autoSpaceDE w:val="0"/>
        <w:autoSpaceDN w:val="0"/>
        <w:adjustRightInd w:val="0"/>
        <w:spacing w:after="60" w:line="240" w:lineRule="auto"/>
        <w:ind w:left="284"/>
        <w:rPr>
          <w:rFonts w:ascii="Times New Roman" w:eastAsia="Times New Roman" w:hAnsi="Times New Roman" w:cs="Times New Roman"/>
          <w:i/>
          <w:iCs/>
          <w:lang w:eastAsia="sv-SE"/>
        </w:rPr>
      </w:pPr>
      <w:r w:rsidRPr="006C0875">
        <w:rPr>
          <w:rFonts w:ascii="Times New Roman" w:eastAsia="Times New Roman" w:hAnsi="Times New Roman" w:cs="Times New Roman"/>
          <w:lang w:eastAsia="sv-SE"/>
        </w:rPr>
        <w:t xml:space="preserve">Carl Hultin </w:t>
      </w:r>
      <w:r w:rsidR="006C0875" w:rsidRPr="006C0875">
        <w:rPr>
          <w:rFonts w:ascii="Times New Roman" w:eastAsia="Times New Roman" w:hAnsi="Times New Roman" w:cs="Times New Roman"/>
          <w:lang w:eastAsia="sv-SE"/>
        </w:rPr>
        <w:t xml:space="preserve">är ny </w:t>
      </w:r>
      <w:r w:rsidR="006F442C" w:rsidRPr="006C0875">
        <w:rPr>
          <w:rFonts w:ascii="Times New Roman" w:eastAsia="Times New Roman" w:hAnsi="Times New Roman" w:cs="Times New Roman"/>
          <w:lang w:eastAsia="sv-SE"/>
        </w:rPr>
        <w:t>represent</w:t>
      </w:r>
      <w:r w:rsidR="006C0875" w:rsidRPr="006C0875">
        <w:rPr>
          <w:rFonts w:ascii="Times New Roman" w:eastAsia="Times New Roman" w:hAnsi="Times New Roman" w:cs="Times New Roman"/>
          <w:lang w:eastAsia="sv-SE"/>
        </w:rPr>
        <w:t>ant från</w:t>
      </w:r>
      <w:r w:rsidR="006F442C" w:rsidRPr="006C0875">
        <w:rPr>
          <w:rFonts w:ascii="Times New Roman" w:eastAsia="Times New Roman" w:hAnsi="Times New Roman" w:cs="Times New Roman"/>
          <w:lang w:eastAsia="sv-SE"/>
        </w:rPr>
        <w:t xml:space="preserve"> Nynas</w:t>
      </w:r>
      <w:r w:rsidR="006C0875">
        <w:rPr>
          <w:rFonts w:ascii="Times New Roman" w:eastAsia="Times New Roman" w:hAnsi="Times New Roman" w:cs="Times New Roman"/>
          <w:lang w:eastAsia="sv-SE"/>
        </w:rPr>
        <w:t xml:space="preserve"> i Styrgruppen</w:t>
      </w:r>
      <w:r w:rsidR="006F442C" w:rsidRPr="006C0875">
        <w:rPr>
          <w:rFonts w:ascii="Times New Roman" w:eastAsia="Times New Roman" w:hAnsi="Times New Roman" w:cs="Times New Roman"/>
          <w:lang w:eastAsia="sv-SE"/>
        </w:rPr>
        <w:t>.</w:t>
      </w:r>
      <w:r w:rsidR="006C0875">
        <w:rPr>
          <w:rFonts w:ascii="Times New Roman" w:eastAsia="Times New Roman" w:hAnsi="Times New Roman" w:cs="Times New Roman"/>
          <w:lang w:eastAsia="sv-SE"/>
        </w:rPr>
        <w:t xml:space="preserve"> </w:t>
      </w:r>
      <w:r w:rsidR="006C0875">
        <w:rPr>
          <w:rFonts w:ascii="Times New Roman" w:eastAsia="Times New Roman" w:hAnsi="Times New Roman" w:cs="Times New Roman"/>
          <w:i/>
          <w:iCs/>
          <w:lang w:eastAsia="sv-SE"/>
        </w:rPr>
        <w:t>Han kunde tyvärr inte delta idag.</w:t>
      </w:r>
    </w:p>
    <w:p w14:paraId="6C6772A6" w14:textId="59D9EFA8" w:rsidR="005145C6" w:rsidRPr="001E1776" w:rsidRDefault="006C0875" w:rsidP="00340A73">
      <w:pPr>
        <w:tabs>
          <w:tab w:val="left" w:pos="284"/>
          <w:tab w:val="left" w:pos="6878"/>
        </w:tabs>
        <w:autoSpaceDE w:val="0"/>
        <w:autoSpaceDN w:val="0"/>
        <w:adjustRightInd w:val="0"/>
        <w:spacing w:after="60" w:line="240" w:lineRule="auto"/>
        <w:ind w:left="284"/>
        <w:rPr>
          <w:rFonts w:ascii="Times New Roman" w:eastAsia="Times New Roman" w:hAnsi="Times New Roman" w:cs="Times New Roman"/>
          <w:iCs/>
          <w:lang w:eastAsia="sv-SE"/>
        </w:rPr>
      </w:pPr>
      <w:r>
        <w:rPr>
          <w:rFonts w:ascii="Times New Roman" w:eastAsia="Times New Roman" w:hAnsi="Times New Roman" w:cs="Times New Roman"/>
          <w:iCs/>
          <w:lang w:eastAsia="sv-SE"/>
        </w:rPr>
        <w:t xml:space="preserve">Eventuella deltagarjusteringar i utskotten presenteras under punkt </w:t>
      </w:r>
      <w:r>
        <w:rPr>
          <w:rFonts w:ascii="Times New Roman" w:eastAsia="Times New Roman" w:hAnsi="Times New Roman" w:cs="Times New Roman"/>
          <w:iCs/>
          <w:lang w:eastAsia="sv-SE"/>
        </w:rPr>
        <w:fldChar w:fldCharType="begin"/>
      </w:r>
      <w:r>
        <w:rPr>
          <w:rFonts w:ascii="Times New Roman" w:eastAsia="Times New Roman" w:hAnsi="Times New Roman" w:cs="Times New Roman"/>
          <w:iCs/>
          <w:lang w:eastAsia="sv-SE"/>
        </w:rPr>
        <w:instrText xml:space="preserve"> REF _Ref86155577 \r \h </w:instrText>
      </w:r>
      <w:r>
        <w:rPr>
          <w:rFonts w:ascii="Times New Roman" w:eastAsia="Times New Roman" w:hAnsi="Times New Roman" w:cs="Times New Roman"/>
          <w:iCs/>
          <w:lang w:eastAsia="sv-SE"/>
        </w:rPr>
      </w:r>
      <w:r>
        <w:rPr>
          <w:rFonts w:ascii="Times New Roman" w:eastAsia="Times New Roman" w:hAnsi="Times New Roman" w:cs="Times New Roman"/>
          <w:iCs/>
          <w:lang w:eastAsia="sv-SE"/>
        </w:rPr>
        <w:fldChar w:fldCharType="separate"/>
      </w:r>
      <w:r>
        <w:rPr>
          <w:rFonts w:ascii="Times New Roman" w:eastAsia="Times New Roman" w:hAnsi="Times New Roman" w:cs="Times New Roman"/>
          <w:iCs/>
          <w:lang w:eastAsia="sv-SE"/>
        </w:rPr>
        <w:t>7</w:t>
      </w:r>
      <w:r>
        <w:rPr>
          <w:rFonts w:ascii="Times New Roman" w:eastAsia="Times New Roman" w:hAnsi="Times New Roman" w:cs="Times New Roman"/>
          <w:iCs/>
          <w:lang w:eastAsia="sv-SE"/>
        </w:rPr>
        <w:fldChar w:fldCharType="end"/>
      </w:r>
      <w:r>
        <w:rPr>
          <w:rFonts w:ascii="Times New Roman" w:eastAsia="Times New Roman" w:hAnsi="Times New Roman" w:cs="Times New Roman"/>
          <w:iCs/>
          <w:lang w:eastAsia="sv-SE"/>
        </w:rPr>
        <w:t>.</w:t>
      </w:r>
    </w:p>
    <w:p w14:paraId="314ABA4D" w14:textId="10A8B1AE" w:rsidR="007937E0" w:rsidRDefault="007937E0" w:rsidP="007937E0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szCs w:val="24"/>
          <w:lang w:eastAsia="sv-SE"/>
        </w:rPr>
      </w:pPr>
      <w:bookmarkStart w:id="2" w:name="_Ref86156441"/>
      <w:r>
        <w:rPr>
          <w:rFonts w:ascii="Arial" w:eastAsia="Times New Roman" w:hAnsi="Arial" w:cs="Arial"/>
          <w:b/>
          <w:szCs w:val="24"/>
          <w:lang w:eastAsia="sv-SE"/>
        </w:rPr>
        <w:t>Ringanalyser</w:t>
      </w:r>
      <w:bookmarkEnd w:id="2"/>
    </w:p>
    <w:p w14:paraId="366E91F3" w14:textId="53512694" w:rsidR="00340A73" w:rsidRDefault="00045A1A" w:rsidP="00340A73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045A1A">
        <w:rPr>
          <w:rFonts w:ascii="Times New Roman" w:eastAsia="Times New Roman" w:hAnsi="Times New Roman" w:cs="Times New Roman"/>
          <w:lang w:eastAsia="sv-SE"/>
        </w:rPr>
        <w:t>Status och vad som är på gång för Bitumen och Asfalt</w:t>
      </w:r>
      <w:r>
        <w:rPr>
          <w:rFonts w:ascii="Times New Roman" w:eastAsia="Times New Roman" w:hAnsi="Times New Roman" w:cs="Times New Roman"/>
          <w:lang w:eastAsia="sv-SE"/>
        </w:rPr>
        <w:t xml:space="preserve"> angående ringanalyser</w:t>
      </w:r>
      <w:r w:rsidRPr="00045A1A">
        <w:rPr>
          <w:rFonts w:ascii="Times New Roman" w:eastAsia="Times New Roman" w:hAnsi="Times New Roman" w:cs="Times New Roman"/>
          <w:lang w:eastAsia="sv-SE"/>
        </w:rPr>
        <w:t xml:space="preserve"> redovisas under respektive utskott. </w:t>
      </w:r>
    </w:p>
    <w:p w14:paraId="56A11902" w14:textId="6AB9CDC3" w:rsidR="00045A1A" w:rsidRDefault="00045A1A" w:rsidP="00340A73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Håkan redogjorde ballastringanalyser:</w:t>
      </w:r>
    </w:p>
    <w:p w14:paraId="251C8F74" w14:textId="6D4AEB59" w:rsidR="00045A1A" w:rsidRDefault="00045A1A" w:rsidP="00045A1A">
      <w:pPr>
        <w:pStyle w:val="Liststycke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Glimmer är på sluttampen av deltagarnas redovisning. Två material à 0,3 g har skickats ut plus en uppsättning tunnslip skickas runt för de som gör enligt C.</w:t>
      </w:r>
    </w:p>
    <w:p w14:paraId="270D0A19" w14:textId="1AB9C301" w:rsidR="00045A1A" w:rsidRDefault="00045A1A" w:rsidP="00045A1A">
      <w:pPr>
        <w:pStyle w:val="Liststycke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Arbete med slutrapport för flisighetsindex och LT-index pågår. För-rapport utskickad.</w:t>
      </w:r>
    </w:p>
    <w:p w14:paraId="12DD8792" w14:textId="2221F1B1" w:rsidR="00045A1A" w:rsidRDefault="00045A1A" w:rsidP="00045A1A">
      <w:pPr>
        <w:pStyle w:val="Liststycke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Los Angeles på järnvägsballast, LA</w:t>
      </w:r>
      <w:r>
        <w:rPr>
          <w:rFonts w:ascii="Times New Roman" w:eastAsia="Times New Roman" w:hAnsi="Times New Roman" w:cs="Times New Roman"/>
          <w:vertAlign w:val="subscript"/>
          <w:lang w:eastAsia="sv-SE"/>
        </w:rPr>
        <w:t>RB</w:t>
      </w:r>
      <w:r>
        <w:rPr>
          <w:rFonts w:ascii="Times New Roman" w:eastAsia="Times New Roman" w:hAnsi="Times New Roman" w:cs="Times New Roman"/>
          <w:lang w:eastAsia="sv-SE"/>
        </w:rPr>
        <w:t>, för-rapport utskickad. Slutrapport påbörjas efter FI och LT.</w:t>
      </w:r>
    </w:p>
    <w:p w14:paraId="7795B964" w14:textId="50F11680" w:rsidR="00045A1A" w:rsidRDefault="00045A1A" w:rsidP="00045A1A">
      <w:pPr>
        <w:pStyle w:val="Liststycke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Planering har påbörjats för sandekvivalent som är tänkt att ske under vintern. </w:t>
      </w:r>
      <w:r w:rsidR="00F22591">
        <w:rPr>
          <w:rFonts w:ascii="Times New Roman" w:eastAsia="Times New Roman" w:hAnsi="Times New Roman" w:cs="Times New Roman"/>
          <w:lang w:eastAsia="sv-SE"/>
        </w:rPr>
        <w:t>-Provberedning är viktigt och får kosta.</w:t>
      </w:r>
    </w:p>
    <w:p w14:paraId="29F3DA9C" w14:textId="25AEF821" w:rsidR="00F22591" w:rsidRPr="00F22591" w:rsidRDefault="00F22591" w:rsidP="00F22591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Ringanalysgruppen har årligt möte i januari.</w:t>
      </w:r>
    </w:p>
    <w:p w14:paraId="1FD9F117" w14:textId="77777777" w:rsidR="006058FE" w:rsidRPr="002F3B53" w:rsidRDefault="0083176A" w:rsidP="00D36938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bookmarkStart w:id="3" w:name="_Ref6997973"/>
      <w:r>
        <w:rPr>
          <w:rFonts w:ascii="Arial" w:eastAsia="Times New Roman" w:hAnsi="Arial" w:cs="Arial"/>
          <w:b/>
          <w:lang w:eastAsia="sv-SE"/>
        </w:rPr>
        <w:t>Metoddagen</w:t>
      </w:r>
      <w:bookmarkEnd w:id="3"/>
      <w:r>
        <w:rPr>
          <w:rFonts w:ascii="Arial" w:eastAsia="Times New Roman" w:hAnsi="Arial" w:cs="Arial"/>
          <w:b/>
          <w:lang w:eastAsia="sv-SE"/>
        </w:rPr>
        <w:t xml:space="preserve"> </w:t>
      </w:r>
    </w:p>
    <w:p w14:paraId="6C8DFEEB" w14:textId="4E70DB97" w:rsidR="00EA5E9A" w:rsidRDefault="0084030A" w:rsidP="0084030A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12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bookmarkStart w:id="4" w:name="_Hlk86155987"/>
      <w:r w:rsidRPr="004F22ED">
        <w:rPr>
          <w:rFonts w:ascii="Times New Roman" w:eastAsia="Times New Roman" w:hAnsi="Times New Roman" w:cs="Times New Roman"/>
          <w:lang w:eastAsia="sv-SE"/>
        </w:rPr>
        <w:t xml:space="preserve">Nästa Metoddag kommer att bli </w:t>
      </w:r>
      <w:r w:rsidR="008C2BDF" w:rsidRPr="004F22ED">
        <w:rPr>
          <w:rFonts w:ascii="Times New Roman" w:eastAsia="Times New Roman" w:hAnsi="Times New Roman" w:cs="Times New Roman"/>
          <w:lang w:eastAsia="sv-SE"/>
        </w:rPr>
        <w:t>torsdagen</w:t>
      </w:r>
      <w:r w:rsidRPr="004F22ED">
        <w:rPr>
          <w:rFonts w:ascii="Times New Roman" w:eastAsia="Times New Roman" w:hAnsi="Times New Roman" w:cs="Times New Roman"/>
          <w:lang w:eastAsia="sv-SE"/>
        </w:rPr>
        <w:t xml:space="preserve"> </w:t>
      </w:r>
      <w:r w:rsidR="00737EE0" w:rsidRPr="004F22ED">
        <w:rPr>
          <w:rFonts w:ascii="Times New Roman" w:eastAsia="Times New Roman" w:hAnsi="Times New Roman" w:cs="Times New Roman"/>
          <w:lang w:eastAsia="sv-SE"/>
        </w:rPr>
        <w:t xml:space="preserve">den </w:t>
      </w:r>
      <w:r w:rsidR="008C2BDF" w:rsidRPr="004F22ED">
        <w:rPr>
          <w:rFonts w:ascii="Times New Roman" w:eastAsia="Times New Roman" w:hAnsi="Times New Roman" w:cs="Times New Roman"/>
          <w:lang w:eastAsia="sv-SE"/>
        </w:rPr>
        <w:t>8</w:t>
      </w:r>
      <w:r w:rsidRPr="004F22ED">
        <w:rPr>
          <w:rFonts w:ascii="Times New Roman" w:eastAsia="Times New Roman" w:hAnsi="Times New Roman" w:cs="Times New Roman"/>
          <w:lang w:eastAsia="sv-SE"/>
        </w:rPr>
        <w:t xml:space="preserve"> februari 202</w:t>
      </w:r>
      <w:r w:rsidR="008C2BDF" w:rsidRPr="004F22ED">
        <w:rPr>
          <w:rFonts w:ascii="Times New Roman" w:eastAsia="Times New Roman" w:hAnsi="Times New Roman" w:cs="Times New Roman"/>
          <w:lang w:eastAsia="sv-SE"/>
        </w:rPr>
        <w:t>4.</w:t>
      </w:r>
      <w:r w:rsidR="0058518C" w:rsidRPr="004F22ED">
        <w:rPr>
          <w:rFonts w:ascii="Times New Roman" w:eastAsia="Times New Roman" w:hAnsi="Times New Roman" w:cs="Times New Roman"/>
          <w:lang w:eastAsia="sv-SE"/>
        </w:rPr>
        <w:t xml:space="preserve"> NCC</w:t>
      </w:r>
      <w:r w:rsidR="00EC6F10" w:rsidRPr="004F22ED">
        <w:rPr>
          <w:rFonts w:ascii="Times New Roman" w:eastAsia="Times New Roman" w:hAnsi="Times New Roman" w:cs="Times New Roman"/>
          <w:lang w:eastAsia="sv-SE"/>
        </w:rPr>
        <w:t>s lokal</w:t>
      </w:r>
      <w:r w:rsidR="0069699F">
        <w:rPr>
          <w:rFonts w:ascii="Times New Roman" w:eastAsia="Times New Roman" w:hAnsi="Times New Roman" w:cs="Times New Roman"/>
          <w:lang w:eastAsia="sv-SE"/>
        </w:rPr>
        <w:t>,</w:t>
      </w:r>
      <w:r w:rsidR="0058518C" w:rsidRPr="004F22ED">
        <w:rPr>
          <w:rFonts w:ascii="Times New Roman" w:eastAsia="Times New Roman" w:hAnsi="Times New Roman" w:cs="Times New Roman"/>
          <w:lang w:eastAsia="sv-SE"/>
        </w:rPr>
        <w:t xml:space="preserve"> </w:t>
      </w:r>
      <w:proofErr w:type="spellStart"/>
      <w:r w:rsidR="0069699F">
        <w:rPr>
          <w:rFonts w:ascii="Times New Roman" w:eastAsia="Times New Roman" w:hAnsi="Times New Roman" w:cs="Times New Roman"/>
          <w:lang w:eastAsia="sv-SE"/>
        </w:rPr>
        <w:t>Herrjärva</w:t>
      </w:r>
      <w:proofErr w:type="spellEnd"/>
      <w:r w:rsidR="0069699F">
        <w:rPr>
          <w:rFonts w:ascii="Times New Roman" w:eastAsia="Times New Roman" w:hAnsi="Times New Roman" w:cs="Times New Roman"/>
          <w:lang w:eastAsia="sv-SE"/>
        </w:rPr>
        <w:t xml:space="preserve"> Torg 4 i </w:t>
      </w:r>
      <w:r w:rsidR="0058518C" w:rsidRPr="004F22ED">
        <w:rPr>
          <w:rFonts w:ascii="Times New Roman" w:eastAsia="Times New Roman" w:hAnsi="Times New Roman" w:cs="Times New Roman"/>
          <w:lang w:eastAsia="sv-SE"/>
        </w:rPr>
        <w:t>Solna (vid Järva Krog</w:t>
      </w:r>
      <w:r w:rsidR="008C2BDF" w:rsidRPr="004F22ED">
        <w:rPr>
          <w:rFonts w:ascii="Times New Roman" w:eastAsia="Times New Roman" w:hAnsi="Times New Roman" w:cs="Times New Roman"/>
          <w:lang w:eastAsia="sv-SE"/>
        </w:rPr>
        <w:t>) är bokad.</w:t>
      </w:r>
    </w:p>
    <w:p w14:paraId="4E55CB24" w14:textId="4C0AB0ED" w:rsidR="004F22ED" w:rsidRDefault="004F22ED" w:rsidP="0084030A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12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Då Mattias tyvärr saknades så kunde inte ett preliminärt slutgiltigt program bestämmas. Johanna, Mattias och ordföranden från utskotten får samlas vid ett annat tillfälle för diskussion/planering.</w:t>
      </w:r>
    </w:p>
    <w:p w14:paraId="547D2F09" w14:textId="77777777" w:rsidR="004F22ED" w:rsidRPr="004F22ED" w:rsidRDefault="004F22ED" w:rsidP="004F22ED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4F22ED">
        <w:rPr>
          <w:rFonts w:ascii="Times New Roman" w:eastAsia="Times New Roman" w:hAnsi="Times New Roman" w:cs="Times New Roman"/>
          <w:lang w:eastAsia="sv-SE"/>
        </w:rPr>
        <w:t>Som standard brukar vanligtvis detta vara med (utanför utskottspassen):</w:t>
      </w:r>
    </w:p>
    <w:p w14:paraId="61823F37" w14:textId="0038BF72" w:rsidR="004F22ED" w:rsidRPr="004F22ED" w:rsidRDefault="004F22ED" w:rsidP="004F22ED">
      <w:pPr>
        <w:pStyle w:val="Liststycke"/>
        <w:numPr>
          <w:ilvl w:val="0"/>
          <w:numId w:val="34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1003" w:hanging="357"/>
        <w:rPr>
          <w:rFonts w:ascii="Times New Roman" w:eastAsia="Times New Roman" w:hAnsi="Times New Roman" w:cs="Times New Roman"/>
          <w:lang w:eastAsia="sv-SE"/>
        </w:rPr>
      </w:pPr>
      <w:r w:rsidRPr="004F22ED">
        <w:rPr>
          <w:rFonts w:ascii="Times New Roman" w:eastAsia="Times New Roman" w:hAnsi="Times New Roman" w:cs="Times New Roman"/>
          <w:lang w:eastAsia="sv-SE"/>
        </w:rPr>
        <w:t>Inledning</w:t>
      </w:r>
    </w:p>
    <w:p w14:paraId="5CBFFDBE" w14:textId="158B7064" w:rsidR="004F22ED" w:rsidRPr="003251FC" w:rsidRDefault="004F22ED" w:rsidP="004F22ED">
      <w:pPr>
        <w:pStyle w:val="Liststycke"/>
        <w:numPr>
          <w:ilvl w:val="0"/>
          <w:numId w:val="34"/>
        </w:numPr>
        <w:tabs>
          <w:tab w:val="left" w:pos="284"/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251FC">
        <w:rPr>
          <w:rFonts w:ascii="Times New Roman" w:eastAsia="Times New Roman" w:hAnsi="Times New Roman" w:cs="Times New Roman"/>
          <w:lang w:eastAsia="sv-SE"/>
        </w:rPr>
        <w:t>Johanna</w:t>
      </w:r>
      <w:r w:rsidR="00E03422" w:rsidRPr="003251FC">
        <w:rPr>
          <w:rFonts w:ascii="Times New Roman" w:eastAsia="Times New Roman" w:hAnsi="Times New Roman" w:cs="Times New Roman"/>
          <w:lang w:eastAsia="sv-SE"/>
        </w:rPr>
        <w:t xml:space="preserve"> sammanfattar Metodgruppens syfte och arbete</w:t>
      </w:r>
    </w:p>
    <w:p w14:paraId="4C7636EB" w14:textId="0DA8CA93" w:rsidR="004F22ED" w:rsidRPr="004F22ED" w:rsidRDefault="004F22ED" w:rsidP="004F22ED">
      <w:pPr>
        <w:pStyle w:val="Liststycke"/>
        <w:numPr>
          <w:ilvl w:val="0"/>
          <w:numId w:val="34"/>
        </w:numPr>
        <w:tabs>
          <w:tab w:val="left" w:pos="284"/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F22ED">
        <w:rPr>
          <w:rFonts w:ascii="Times New Roman" w:eastAsia="Times New Roman" w:hAnsi="Times New Roman" w:cs="Times New Roman"/>
          <w:lang w:eastAsia="sv-SE"/>
        </w:rPr>
        <w:t>Ringanalyser</w:t>
      </w:r>
    </w:p>
    <w:p w14:paraId="6E25A77D" w14:textId="5E3F861B" w:rsidR="004F22ED" w:rsidRDefault="004F22ED" w:rsidP="004F22ED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Förslag från </w:t>
      </w:r>
      <w:r w:rsidRPr="0069699F">
        <w:rPr>
          <w:rFonts w:ascii="Times New Roman" w:eastAsia="Times New Roman" w:hAnsi="Times New Roman" w:cs="Times New Roman"/>
          <w:b/>
          <w:bCs/>
          <w:lang w:eastAsia="sv-SE"/>
        </w:rPr>
        <w:t>Ballastutskottet</w:t>
      </w:r>
      <w:r>
        <w:rPr>
          <w:rFonts w:ascii="Times New Roman" w:eastAsia="Times New Roman" w:hAnsi="Times New Roman" w:cs="Times New Roman"/>
          <w:lang w:eastAsia="sv-SE"/>
        </w:rPr>
        <w:t>:</w:t>
      </w:r>
    </w:p>
    <w:p w14:paraId="3597699C" w14:textId="77777777" w:rsidR="004F22ED" w:rsidRPr="004F22ED" w:rsidRDefault="004F22ED" w:rsidP="004F22ED">
      <w:pPr>
        <w:tabs>
          <w:tab w:val="left" w:pos="709"/>
          <w:tab w:val="left" w:pos="6878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lang w:eastAsia="sv-SE"/>
        </w:rPr>
      </w:pPr>
      <w:r w:rsidRPr="004F22ED">
        <w:rPr>
          <w:rFonts w:ascii="Times New Roman" w:eastAsia="Times New Roman" w:hAnsi="Times New Roman" w:cs="Times New Roman"/>
          <w:lang w:eastAsia="sv-SE"/>
        </w:rPr>
        <w:t>Förutom standardanförande från Klas om utskottsarbetet, standardisering och krav.</w:t>
      </w:r>
    </w:p>
    <w:p w14:paraId="0CBB619D" w14:textId="24CBD9D2" w:rsidR="004F22ED" w:rsidRPr="004F22ED" w:rsidRDefault="004F22ED" w:rsidP="004F22ED">
      <w:pPr>
        <w:pStyle w:val="Liststycke"/>
        <w:numPr>
          <w:ilvl w:val="0"/>
          <w:numId w:val="34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1276" w:hanging="357"/>
        <w:rPr>
          <w:rFonts w:ascii="Times New Roman" w:eastAsia="Times New Roman" w:hAnsi="Times New Roman" w:cs="Times New Roman"/>
          <w:lang w:eastAsia="sv-SE"/>
        </w:rPr>
      </w:pPr>
      <w:r w:rsidRPr="004F22ED">
        <w:rPr>
          <w:rFonts w:ascii="Times New Roman" w:eastAsia="Times New Roman" w:hAnsi="Times New Roman" w:cs="Times New Roman"/>
          <w:lang w:eastAsia="sv-SE"/>
        </w:rPr>
        <w:t>Ljushet på ballast</w:t>
      </w:r>
    </w:p>
    <w:p w14:paraId="0B9C72A5" w14:textId="53AC076F" w:rsidR="004F22ED" w:rsidRPr="004F22ED" w:rsidRDefault="004F22ED" w:rsidP="004F22ED">
      <w:pPr>
        <w:pStyle w:val="Liststycke"/>
        <w:numPr>
          <w:ilvl w:val="0"/>
          <w:numId w:val="34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1276" w:hanging="357"/>
        <w:rPr>
          <w:rFonts w:ascii="Times New Roman" w:eastAsia="Times New Roman" w:hAnsi="Times New Roman" w:cs="Times New Roman"/>
          <w:lang w:eastAsia="sv-SE"/>
        </w:rPr>
      </w:pPr>
      <w:r w:rsidRPr="004F22ED">
        <w:rPr>
          <w:rFonts w:ascii="Times New Roman" w:eastAsia="Times New Roman" w:hAnsi="Times New Roman" w:cs="Times New Roman"/>
          <w:lang w:eastAsia="sv-SE"/>
        </w:rPr>
        <w:t>Polering</w:t>
      </w:r>
    </w:p>
    <w:p w14:paraId="0BE6D6AC" w14:textId="42453E3B" w:rsidR="004F22ED" w:rsidRPr="004F22ED" w:rsidRDefault="004F22ED" w:rsidP="004F22ED">
      <w:pPr>
        <w:pStyle w:val="Liststycke"/>
        <w:numPr>
          <w:ilvl w:val="0"/>
          <w:numId w:val="34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1276" w:hanging="357"/>
        <w:rPr>
          <w:rFonts w:ascii="Times New Roman" w:eastAsia="Times New Roman" w:hAnsi="Times New Roman" w:cs="Times New Roman"/>
          <w:lang w:eastAsia="sv-SE"/>
        </w:rPr>
      </w:pPr>
      <w:r w:rsidRPr="004F22ED">
        <w:rPr>
          <w:rFonts w:ascii="Times New Roman" w:eastAsia="Times New Roman" w:hAnsi="Times New Roman" w:cs="Times New Roman"/>
          <w:lang w:eastAsia="sv-SE"/>
        </w:rPr>
        <w:t>Sulfidberg</w:t>
      </w:r>
    </w:p>
    <w:p w14:paraId="31C636D6" w14:textId="12FDAEA2" w:rsidR="004F22ED" w:rsidRPr="004F22ED" w:rsidRDefault="004F22ED" w:rsidP="004F22ED">
      <w:pPr>
        <w:pStyle w:val="Liststycke"/>
        <w:numPr>
          <w:ilvl w:val="0"/>
          <w:numId w:val="34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1276" w:hanging="357"/>
        <w:rPr>
          <w:rFonts w:ascii="Times New Roman" w:eastAsia="Times New Roman" w:hAnsi="Times New Roman" w:cs="Times New Roman"/>
          <w:lang w:eastAsia="sv-SE"/>
        </w:rPr>
      </w:pPr>
      <w:r w:rsidRPr="004F22ED">
        <w:rPr>
          <w:rFonts w:ascii="Times New Roman" w:eastAsia="Times New Roman" w:hAnsi="Times New Roman" w:cs="Times New Roman"/>
          <w:lang w:eastAsia="sv-SE"/>
        </w:rPr>
        <w:t>Radioaktivitet</w:t>
      </w:r>
    </w:p>
    <w:p w14:paraId="1C328BFB" w14:textId="50BEF776" w:rsidR="004F22ED" w:rsidRPr="004F22ED" w:rsidRDefault="0069699F" w:rsidP="004F22ED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Förslag från </w:t>
      </w:r>
      <w:r w:rsidR="004F22ED" w:rsidRPr="0069699F">
        <w:rPr>
          <w:rFonts w:ascii="Times New Roman" w:eastAsia="Times New Roman" w:hAnsi="Times New Roman" w:cs="Times New Roman"/>
          <w:b/>
          <w:bCs/>
          <w:lang w:eastAsia="sv-SE"/>
        </w:rPr>
        <w:t>Bitumen</w:t>
      </w:r>
    </w:p>
    <w:p w14:paraId="5A30E6A9" w14:textId="77777777" w:rsidR="004F22ED" w:rsidRPr="004F22ED" w:rsidRDefault="004F22ED" w:rsidP="0069699F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 w:firstLine="425"/>
        <w:rPr>
          <w:rFonts w:ascii="Times New Roman" w:eastAsia="Times New Roman" w:hAnsi="Times New Roman" w:cs="Times New Roman"/>
          <w:lang w:eastAsia="sv-SE"/>
        </w:rPr>
      </w:pPr>
      <w:r w:rsidRPr="004F22ED">
        <w:rPr>
          <w:rFonts w:ascii="Times New Roman" w:eastAsia="Times New Roman" w:hAnsi="Times New Roman" w:cs="Times New Roman"/>
          <w:lang w:eastAsia="sv-SE"/>
        </w:rPr>
        <w:t>Förutom standardanförande från Henrik om utskottsarbetet, standardisering och krav.</w:t>
      </w:r>
    </w:p>
    <w:p w14:paraId="210DD05E" w14:textId="2E53A867" w:rsidR="004F22ED" w:rsidRPr="004F22ED" w:rsidRDefault="004F22ED" w:rsidP="0069699F">
      <w:pPr>
        <w:pStyle w:val="Liststycke"/>
        <w:numPr>
          <w:ilvl w:val="0"/>
          <w:numId w:val="34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1276" w:hanging="357"/>
        <w:rPr>
          <w:rFonts w:ascii="Times New Roman" w:eastAsia="Times New Roman" w:hAnsi="Times New Roman" w:cs="Times New Roman"/>
          <w:lang w:eastAsia="sv-SE"/>
        </w:rPr>
      </w:pPr>
      <w:r w:rsidRPr="004F22ED">
        <w:rPr>
          <w:rFonts w:ascii="Times New Roman" w:eastAsia="Times New Roman" w:hAnsi="Times New Roman" w:cs="Times New Roman"/>
          <w:lang w:eastAsia="sv-SE"/>
        </w:rPr>
        <w:t>Provberedning</w:t>
      </w:r>
    </w:p>
    <w:p w14:paraId="29FF5A00" w14:textId="1DA5D3CB" w:rsidR="004F22ED" w:rsidRPr="004F22ED" w:rsidRDefault="004F22ED" w:rsidP="0069699F">
      <w:pPr>
        <w:pStyle w:val="Liststycke"/>
        <w:numPr>
          <w:ilvl w:val="0"/>
          <w:numId w:val="34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1276" w:hanging="357"/>
        <w:rPr>
          <w:rFonts w:ascii="Times New Roman" w:eastAsia="Times New Roman" w:hAnsi="Times New Roman" w:cs="Times New Roman"/>
          <w:lang w:eastAsia="sv-SE"/>
        </w:rPr>
      </w:pPr>
      <w:r w:rsidRPr="004F22ED">
        <w:rPr>
          <w:rFonts w:ascii="Times New Roman" w:eastAsia="Times New Roman" w:hAnsi="Times New Roman" w:cs="Times New Roman"/>
          <w:lang w:eastAsia="sv-SE"/>
        </w:rPr>
        <w:t>(</w:t>
      </w:r>
      <w:proofErr w:type="spellStart"/>
      <w:r w:rsidRPr="004F22ED">
        <w:rPr>
          <w:rFonts w:ascii="Times New Roman" w:eastAsia="Times New Roman" w:hAnsi="Times New Roman" w:cs="Times New Roman"/>
          <w:lang w:eastAsia="sv-SE"/>
        </w:rPr>
        <w:t>ev</w:t>
      </w:r>
      <w:proofErr w:type="spellEnd"/>
      <w:r w:rsidRPr="004F22ED">
        <w:rPr>
          <w:rFonts w:ascii="Times New Roman" w:eastAsia="Times New Roman" w:hAnsi="Times New Roman" w:cs="Times New Roman"/>
          <w:lang w:eastAsia="sv-SE"/>
        </w:rPr>
        <w:t xml:space="preserve"> Biobindemedel)</w:t>
      </w:r>
    </w:p>
    <w:p w14:paraId="442C8026" w14:textId="235FA337" w:rsidR="004F22ED" w:rsidRPr="004F22ED" w:rsidRDefault="0069699F" w:rsidP="0069699F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Förslag från </w:t>
      </w:r>
      <w:r w:rsidR="004F22ED" w:rsidRPr="0069699F">
        <w:rPr>
          <w:rFonts w:ascii="Times New Roman" w:eastAsia="Times New Roman" w:hAnsi="Times New Roman" w:cs="Times New Roman"/>
          <w:b/>
          <w:bCs/>
          <w:lang w:eastAsia="sv-SE"/>
        </w:rPr>
        <w:t>Asfalt</w:t>
      </w:r>
    </w:p>
    <w:p w14:paraId="7A3D1CF3" w14:textId="68D0C952" w:rsidR="004F22ED" w:rsidRPr="004F22ED" w:rsidRDefault="004F22ED" w:rsidP="0069699F">
      <w:pPr>
        <w:pStyle w:val="Liststycke"/>
        <w:numPr>
          <w:ilvl w:val="0"/>
          <w:numId w:val="34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1276" w:hanging="357"/>
        <w:rPr>
          <w:rFonts w:ascii="Times New Roman" w:eastAsia="Times New Roman" w:hAnsi="Times New Roman" w:cs="Times New Roman"/>
          <w:lang w:eastAsia="sv-SE"/>
        </w:rPr>
      </w:pPr>
      <w:r w:rsidRPr="004F22ED">
        <w:rPr>
          <w:rFonts w:ascii="Times New Roman" w:eastAsia="Times New Roman" w:hAnsi="Times New Roman" w:cs="Times New Roman"/>
          <w:lang w:eastAsia="sv-SE"/>
        </w:rPr>
        <w:t xml:space="preserve">Ersättning </w:t>
      </w:r>
      <w:r w:rsidR="005F71B1">
        <w:rPr>
          <w:rFonts w:ascii="Times New Roman" w:eastAsia="Times New Roman" w:hAnsi="Times New Roman" w:cs="Times New Roman"/>
          <w:lang w:eastAsia="sv-SE"/>
        </w:rPr>
        <w:t>av</w:t>
      </w:r>
      <w:r w:rsidRPr="004F22ED">
        <w:rPr>
          <w:rFonts w:ascii="Times New Roman" w:eastAsia="Times New Roman" w:hAnsi="Times New Roman" w:cs="Times New Roman"/>
          <w:lang w:eastAsia="sv-SE"/>
        </w:rPr>
        <w:t xml:space="preserve"> Metylenklorid</w:t>
      </w:r>
    </w:p>
    <w:p w14:paraId="158C8CBE" w14:textId="5280B679" w:rsidR="004F22ED" w:rsidRPr="004F22ED" w:rsidRDefault="004F22ED" w:rsidP="0069699F">
      <w:pPr>
        <w:pStyle w:val="Liststycke"/>
        <w:numPr>
          <w:ilvl w:val="0"/>
          <w:numId w:val="34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1276" w:hanging="357"/>
        <w:rPr>
          <w:rFonts w:ascii="Times New Roman" w:eastAsia="Times New Roman" w:hAnsi="Times New Roman" w:cs="Times New Roman"/>
          <w:lang w:eastAsia="sv-SE"/>
        </w:rPr>
      </w:pPr>
      <w:r w:rsidRPr="004F22ED">
        <w:rPr>
          <w:rFonts w:ascii="Times New Roman" w:eastAsia="Times New Roman" w:hAnsi="Times New Roman" w:cs="Times New Roman"/>
          <w:lang w:eastAsia="sv-SE"/>
        </w:rPr>
        <w:t>Standarder SS-EN 12697-</w:t>
      </w:r>
      <w:r w:rsidR="005F71B1">
        <w:rPr>
          <w:rFonts w:ascii="Times New Roman" w:eastAsia="Times New Roman" w:hAnsi="Times New Roman" w:cs="Times New Roman"/>
          <w:lang w:eastAsia="sv-SE"/>
        </w:rPr>
        <w:t>serien</w:t>
      </w:r>
    </w:p>
    <w:p w14:paraId="4C000F3E" w14:textId="4313F483" w:rsidR="004F22ED" w:rsidRPr="004F22ED" w:rsidRDefault="004F22ED" w:rsidP="0069699F">
      <w:pPr>
        <w:pStyle w:val="Liststycke"/>
        <w:numPr>
          <w:ilvl w:val="0"/>
          <w:numId w:val="34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1276" w:hanging="357"/>
        <w:rPr>
          <w:rFonts w:ascii="Times New Roman" w:eastAsia="Times New Roman" w:hAnsi="Times New Roman" w:cs="Times New Roman"/>
          <w:lang w:eastAsia="sv-SE"/>
        </w:rPr>
      </w:pPr>
      <w:r w:rsidRPr="004F22ED">
        <w:rPr>
          <w:rFonts w:ascii="Times New Roman" w:eastAsia="Times New Roman" w:hAnsi="Times New Roman" w:cs="Times New Roman"/>
          <w:lang w:eastAsia="sv-SE"/>
        </w:rPr>
        <w:t>Regelverk</w:t>
      </w:r>
    </w:p>
    <w:p w14:paraId="39559C89" w14:textId="3C6D3471" w:rsidR="004F22ED" w:rsidRPr="004F22ED" w:rsidRDefault="004F22ED" w:rsidP="0069699F">
      <w:pPr>
        <w:pStyle w:val="Liststycke"/>
        <w:numPr>
          <w:ilvl w:val="0"/>
          <w:numId w:val="34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1276" w:hanging="357"/>
        <w:rPr>
          <w:rFonts w:ascii="Times New Roman" w:eastAsia="Times New Roman" w:hAnsi="Times New Roman" w:cs="Times New Roman"/>
          <w:lang w:eastAsia="sv-SE"/>
        </w:rPr>
      </w:pPr>
      <w:r w:rsidRPr="004F22ED">
        <w:rPr>
          <w:rFonts w:ascii="Times New Roman" w:eastAsia="Times New Roman" w:hAnsi="Times New Roman" w:cs="Times New Roman"/>
          <w:lang w:eastAsia="sv-SE"/>
        </w:rPr>
        <w:t>PAH 16</w:t>
      </w:r>
    </w:p>
    <w:p w14:paraId="2462F389" w14:textId="3B5A14F4" w:rsidR="004F22ED" w:rsidRPr="004F22ED" w:rsidRDefault="004F22ED" w:rsidP="0069699F">
      <w:pPr>
        <w:pStyle w:val="Liststycke"/>
        <w:numPr>
          <w:ilvl w:val="0"/>
          <w:numId w:val="34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1276" w:hanging="357"/>
        <w:rPr>
          <w:rFonts w:ascii="Times New Roman" w:eastAsia="Times New Roman" w:hAnsi="Times New Roman" w:cs="Times New Roman"/>
          <w:lang w:eastAsia="sv-SE"/>
        </w:rPr>
      </w:pPr>
      <w:r w:rsidRPr="004F22ED">
        <w:rPr>
          <w:rFonts w:ascii="Times New Roman" w:eastAsia="Times New Roman" w:hAnsi="Times New Roman" w:cs="Times New Roman"/>
          <w:lang w:eastAsia="sv-SE"/>
        </w:rPr>
        <w:t>(</w:t>
      </w:r>
      <w:proofErr w:type="spellStart"/>
      <w:r w:rsidRPr="004F22ED">
        <w:rPr>
          <w:rFonts w:ascii="Times New Roman" w:eastAsia="Times New Roman" w:hAnsi="Times New Roman" w:cs="Times New Roman"/>
          <w:lang w:eastAsia="sv-SE"/>
        </w:rPr>
        <w:t>Ev</w:t>
      </w:r>
      <w:proofErr w:type="spellEnd"/>
      <w:r w:rsidRPr="004F22ED">
        <w:rPr>
          <w:rFonts w:ascii="Times New Roman" w:eastAsia="Times New Roman" w:hAnsi="Times New Roman" w:cs="Times New Roman"/>
          <w:lang w:eastAsia="sv-SE"/>
        </w:rPr>
        <w:t xml:space="preserve"> </w:t>
      </w:r>
      <w:proofErr w:type="spellStart"/>
      <w:r w:rsidRPr="004F22ED">
        <w:rPr>
          <w:rFonts w:ascii="Times New Roman" w:eastAsia="Times New Roman" w:hAnsi="Times New Roman" w:cs="Times New Roman"/>
          <w:lang w:eastAsia="sv-SE"/>
        </w:rPr>
        <w:t>Oxidativ</w:t>
      </w:r>
      <w:proofErr w:type="spellEnd"/>
      <w:r w:rsidRPr="004F22ED">
        <w:rPr>
          <w:rFonts w:ascii="Times New Roman" w:eastAsia="Times New Roman" w:hAnsi="Times New Roman" w:cs="Times New Roman"/>
          <w:lang w:eastAsia="sv-SE"/>
        </w:rPr>
        <w:t xml:space="preserve"> åldring)</w:t>
      </w:r>
    </w:p>
    <w:p w14:paraId="07943798" w14:textId="77777777" w:rsidR="008F0F48" w:rsidRDefault="008F0F48">
      <w:pPr>
        <w:rPr>
          <w:rFonts w:ascii="Times New Roman" w:eastAsia="Times New Roman" w:hAnsi="Times New Roman" w:cs="Times New Roman"/>
          <w:b/>
          <w:bCs/>
          <w:lang w:eastAsia="sv-SE"/>
        </w:rPr>
      </w:pPr>
      <w:r>
        <w:rPr>
          <w:rFonts w:ascii="Times New Roman" w:eastAsia="Times New Roman" w:hAnsi="Times New Roman" w:cs="Times New Roman"/>
          <w:b/>
          <w:bCs/>
          <w:lang w:eastAsia="sv-SE"/>
        </w:rPr>
        <w:br w:type="page"/>
      </w:r>
    </w:p>
    <w:p w14:paraId="0325985A" w14:textId="4DC4D706" w:rsidR="004F22ED" w:rsidRPr="0069699F" w:rsidRDefault="008F0F48" w:rsidP="0069699F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bCs/>
          <w:lang w:eastAsia="sv-SE"/>
        </w:rPr>
      </w:pPr>
      <w:r w:rsidRPr="008F0F48">
        <w:rPr>
          <w:rFonts w:ascii="Times New Roman" w:eastAsia="Times New Roman" w:hAnsi="Times New Roman" w:cs="Times New Roman"/>
          <w:lang w:eastAsia="sv-SE"/>
        </w:rPr>
        <w:lastRenderedPageBreak/>
        <w:t>Förslag från</w:t>
      </w:r>
      <w:r>
        <w:rPr>
          <w:rFonts w:ascii="Times New Roman" w:eastAsia="Times New Roman" w:hAnsi="Times New Roman" w:cs="Times New Roman"/>
          <w:b/>
          <w:bCs/>
          <w:lang w:eastAsia="sv-SE"/>
        </w:rPr>
        <w:t xml:space="preserve"> </w:t>
      </w:r>
      <w:r w:rsidR="004F22ED" w:rsidRPr="0069699F">
        <w:rPr>
          <w:rFonts w:ascii="Times New Roman" w:eastAsia="Times New Roman" w:hAnsi="Times New Roman" w:cs="Times New Roman"/>
          <w:b/>
          <w:bCs/>
          <w:lang w:eastAsia="sv-SE"/>
        </w:rPr>
        <w:t>Oförstörande fältmätning</w:t>
      </w:r>
    </w:p>
    <w:p w14:paraId="729502B1" w14:textId="0CB54566" w:rsidR="004F22ED" w:rsidRDefault="004F22ED" w:rsidP="0069699F">
      <w:pPr>
        <w:pStyle w:val="Liststycke"/>
        <w:numPr>
          <w:ilvl w:val="0"/>
          <w:numId w:val="34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1276" w:hanging="357"/>
        <w:rPr>
          <w:rFonts w:ascii="Times New Roman" w:eastAsia="Times New Roman" w:hAnsi="Times New Roman" w:cs="Times New Roman"/>
          <w:lang w:eastAsia="sv-SE"/>
        </w:rPr>
      </w:pPr>
      <w:r w:rsidRPr="0069699F">
        <w:rPr>
          <w:rFonts w:ascii="Times New Roman" w:eastAsia="Times New Roman" w:hAnsi="Times New Roman" w:cs="Times New Roman"/>
          <w:lang w:eastAsia="sv-SE"/>
        </w:rPr>
        <w:t>Presentation av nystart</w:t>
      </w:r>
    </w:p>
    <w:p w14:paraId="11E777B6" w14:textId="77777777" w:rsidR="00624714" w:rsidRDefault="00624714" w:rsidP="00624714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2F9A3B75" w14:textId="40E62DF3" w:rsidR="00C43FB7" w:rsidRPr="00E30AE8" w:rsidRDefault="00186237" w:rsidP="00D36938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bookmarkStart w:id="5" w:name="_Ref86155577"/>
      <w:bookmarkEnd w:id="4"/>
      <w:r>
        <w:rPr>
          <w:rFonts w:ascii="Arial" w:eastAsia="Times New Roman" w:hAnsi="Arial" w:cs="Arial"/>
          <w:b/>
          <w:lang w:eastAsia="sv-SE"/>
        </w:rPr>
        <w:t>Rapportering från utskotten inkl. regelverk och standardisering</w:t>
      </w:r>
      <w:bookmarkEnd w:id="5"/>
    </w:p>
    <w:p w14:paraId="4AE7B28C" w14:textId="53F99B4A" w:rsidR="00C43FB7" w:rsidRPr="0089425A" w:rsidRDefault="006058FE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i/>
          <w:iCs/>
          <w:lang w:eastAsia="sv-SE"/>
        </w:rPr>
      </w:pPr>
      <w:r w:rsidRPr="00BD1090">
        <w:rPr>
          <w:rFonts w:ascii="Times New Roman" w:eastAsia="Times New Roman" w:hAnsi="Times New Roman" w:cs="Times New Roman"/>
          <w:lang w:eastAsia="sv-SE"/>
        </w:rPr>
        <w:t xml:space="preserve">Här följer en </w:t>
      </w:r>
      <w:r w:rsidR="00C43FB7" w:rsidRPr="00BD1090">
        <w:rPr>
          <w:rFonts w:ascii="Times New Roman" w:eastAsia="Times New Roman" w:hAnsi="Times New Roman" w:cs="Times New Roman"/>
          <w:lang w:eastAsia="sv-SE"/>
        </w:rPr>
        <w:t>kort resumé från varje utskottsordförande</w:t>
      </w:r>
      <w:r w:rsidR="00E24331" w:rsidRPr="00BD1090">
        <w:rPr>
          <w:rFonts w:ascii="Times New Roman" w:eastAsia="Times New Roman" w:hAnsi="Times New Roman" w:cs="Times New Roman"/>
          <w:lang w:eastAsia="sv-SE"/>
        </w:rPr>
        <w:t xml:space="preserve">, förutom utskottsarbeten presenteras även </w:t>
      </w:r>
      <w:r w:rsidR="00F82022" w:rsidRPr="00BD1090">
        <w:rPr>
          <w:rFonts w:ascii="Times New Roman" w:eastAsia="Times New Roman" w:hAnsi="Times New Roman" w:cs="Times New Roman"/>
          <w:lang w:eastAsia="sv-SE"/>
        </w:rPr>
        <w:t xml:space="preserve">status och </w:t>
      </w:r>
      <w:r w:rsidR="00E24331" w:rsidRPr="00BD1090">
        <w:rPr>
          <w:rFonts w:ascii="Times New Roman" w:eastAsia="Times New Roman" w:hAnsi="Times New Roman" w:cs="Times New Roman"/>
          <w:lang w:eastAsia="sv-SE"/>
        </w:rPr>
        <w:t>nytt angående standardisering och regelverk</w:t>
      </w:r>
      <w:r w:rsidR="00800C40">
        <w:rPr>
          <w:rFonts w:ascii="Times New Roman" w:eastAsia="Times New Roman" w:hAnsi="Times New Roman" w:cs="Times New Roman"/>
          <w:lang w:eastAsia="sv-SE"/>
        </w:rPr>
        <w:t>, presentationer är bifogade</w:t>
      </w:r>
      <w:r w:rsidR="003A4B62">
        <w:rPr>
          <w:rFonts w:ascii="Times New Roman" w:eastAsia="Times New Roman" w:hAnsi="Times New Roman" w:cs="Times New Roman"/>
          <w:lang w:eastAsia="sv-SE"/>
        </w:rPr>
        <w:t xml:space="preserve"> (för att kunna öppna dem: 1. ”Aktivera redigering”</w:t>
      </w:r>
      <w:r w:rsidR="00195F25">
        <w:rPr>
          <w:rFonts w:ascii="Times New Roman" w:eastAsia="Times New Roman" w:hAnsi="Times New Roman" w:cs="Times New Roman"/>
          <w:lang w:eastAsia="sv-SE"/>
        </w:rPr>
        <w:t xml:space="preserve"> i detta dokument</w:t>
      </w:r>
      <w:r w:rsidR="003A4B62">
        <w:rPr>
          <w:rFonts w:ascii="Times New Roman" w:eastAsia="Times New Roman" w:hAnsi="Times New Roman" w:cs="Times New Roman"/>
          <w:lang w:eastAsia="sv-SE"/>
        </w:rPr>
        <w:t>; 2. Dubbelklicka</w:t>
      </w:r>
      <w:r w:rsidR="00195F25">
        <w:rPr>
          <w:rFonts w:ascii="Times New Roman" w:eastAsia="Times New Roman" w:hAnsi="Times New Roman" w:cs="Times New Roman"/>
          <w:lang w:eastAsia="sv-SE"/>
        </w:rPr>
        <w:t xml:space="preserve"> på </w:t>
      </w:r>
      <w:proofErr w:type="spellStart"/>
      <w:r w:rsidR="00195F25">
        <w:rPr>
          <w:rFonts w:ascii="Times New Roman" w:eastAsia="Times New Roman" w:hAnsi="Times New Roman" w:cs="Times New Roman"/>
          <w:lang w:eastAsia="sv-SE"/>
        </w:rPr>
        <w:t>pdf</w:t>
      </w:r>
      <w:proofErr w:type="spellEnd"/>
      <w:r w:rsidR="00195F25">
        <w:rPr>
          <w:rFonts w:ascii="Times New Roman" w:eastAsia="Times New Roman" w:hAnsi="Times New Roman" w:cs="Times New Roman"/>
          <w:lang w:eastAsia="sv-SE"/>
        </w:rPr>
        <w:t>-ikonen</w:t>
      </w:r>
      <w:r w:rsidR="003A4B62">
        <w:rPr>
          <w:rFonts w:ascii="Times New Roman" w:eastAsia="Times New Roman" w:hAnsi="Times New Roman" w:cs="Times New Roman"/>
          <w:lang w:eastAsia="sv-SE"/>
        </w:rPr>
        <w:t>)</w:t>
      </w:r>
      <w:r w:rsidR="0089425A">
        <w:rPr>
          <w:rFonts w:ascii="Times New Roman" w:eastAsia="Times New Roman" w:hAnsi="Times New Roman" w:cs="Times New Roman"/>
          <w:lang w:eastAsia="sv-SE"/>
        </w:rPr>
        <w:t xml:space="preserve">. </w:t>
      </w:r>
      <w:r w:rsidR="0089425A">
        <w:rPr>
          <w:rFonts w:ascii="Times New Roman" w:eastAsia="Times New Roman" w:hAnsi="Times New Roman" w:cs="Times New Roman"/>
          <w:i/>
          <w:iCs/>
          <w:lang w:eastAsia="sv-SE"/>
        </w:rPr>
        <w:t xml:space="preserve">Mer info </w:t>
      </w:r>
      <w:r w:rsidR="00195F25">
        <w:rPr>
          <w:rFonts w:ascii="Times New Roman" w:eastAsia="Times New Roman" w:hAnsi="Times New Roman" w:cs="Times New Roman"/>
          <w:i/>
          <w:iCs/>
          <w:lang w:eastAsia="sv-SE"/>
        </w:rPr>
        <w:t xml:space="preserve">från utskotten </w:t>
      </w:r>
      <w:r w:rsidR="0089425A">
        <w:rPr>
          <w:rFonts w:ascii="Times New Roman" w:eastAsia="Times New Roman" w:hAnsi="Times New Roman" w:cs="Times New Roman"/>
          <w:i/>
          <w:iCs/>
          <w:lang w:eastAsia="sv-SE"/>
        </w:rPr>
        <w:t xml:space="preserve">finns även </w:t>
      </w:r>
      <w:r w:rsidR="0089425A" w:rsidRPr="0089425A">
        <w:rPr>
          <w:rFonts w:ascii="Times New Roman" w:eastAsia="Times New Roman" w:hAnsi="Times New Roman" w:cs="Times New Roman"/>
          <w:i/>
          <w:iCs/>
          <w:lang w:eastAsia="sv-SE"/>
        </w:rPr>
        <w:t xml:space="preserve">på </w:t>
      </w:r>
      <w:hyperlink r:id="rId8" w:history="1">
        <w:r w:rsidR="0089425A" w:rsidRPr="0089425A">
          <w:rPr>
            <w:rStyle w:val="Hyperlnk"/>
            <w:i/>
            <w:iCs/>
          </w:rPr>
          <w:t>Metodgruppens hemsida för respektive utskott.</w:t>
        </w:r>
      </w:hyperlink>
    </w:p>
    <w:p w14:paraId="35B983CB" w14:textId="376FFEF6" w:rsidR="004E6D85" w:rsidRDefault="004E6D85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4C2AB240" w14:textId="77777777" w:rsidR="00341A95" w:rsidRPr="00985B25" w:rsidRDefault="00341A95" w:rsidP="00341A95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985B25">
        <w:rPr>
          <w:rFonts w:ascii="Times New Roman" w:eastAsia="Times New Roman" w:hAnsi="Times New Roman" w:cs="Times New Roman"/>
          <w:b/>
          <w:i/>
          <w:szCs w:val="24"/>
          <w:lang w:eastAsia="sv-SE"/>
        </w:rPr>
        <w:t>Ballast/Obundna lager</w:t>
      </w:r>
    </w:p>
    <w:p w14:paraId="1D0531CB" w14:textId="6FD037BE" w:rsidR="00341A95" w:rsidRPr="000874E6" w:rsidRDefault="00036BA8" w:rsidP="00341A9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i/>
          <w:szCs w:val="24"/>
          <w:lang w:eastAsia="sv-SE"/>
        </w:rPr>
      </w:pPr>
      <w:r w:rsidRPr="00036BA8">
        <w:rPr>
          <w:rFonts w:ascii="Times New Roman" w:eastAsia="Times New Roman" w:hAnsi="Times New Roman" w:cs="Times New Roman"/>
          <w:szCs w:val="24"/>
          <w:lang w:eastAsia="sv-SE"/>
        </w:rPr>
        <w:t xml:space="preserve">Klas </w:t>
      </w:r>
      <w:r w:rsidR="00341A95" w:rsidRPr="00036BA8">
        <w:rPr>
          <w:rFonts w:ascii="Times New Roman" w:eastAsia="Times New Roman" w:hAnsi="Times New Roman" w:cs="Times New Roman"/>
          <w:szCs w:val="24"/>
          <w:lang w:eastAsia="sv-SE"/>
        </w:rPr>
        <w:t xml:space="preserve">presenterade ballastutskottets arbete. I nedanstående presentation finns även presentationen </w:t>
      </w:r>
      <w:r w:rsidR="00341A95" w:rsidRPr="000874E6">
        <w:rPr>
          <w:rFonts w:ascii="Times New Roman" w:eastAsia="Times New Roman" w:hAnsi="Times New Roman" w:cs="Times New Roman"/>
          <w:szCs w:val="24"/>
          <w:lang w:eastAsia="sv-SE"/>
        </w:rPr>
        <w:t>för regelverk och standardisering angående ballast och obundna lager.</w:t>
      </w:r>
    </w:p>
    <w:p w14:paraId="6B540BD7" w14:textId="09FD760E" w:rsidR="00341A95" w:rsidRPr="000874E6" w:rsidRDefault="003C4353" w:rsidP="00341A95">
      <w:pPr>
        <w:autoSpaceDE w:val="0"/>
        <w:autoSpaceDN w:val="0"/>
        <w:adjustRightInd w:val="0"/>
        <w:spacing w:before="120" w:after="0" w:line="240" w:lineRule="auto"/>
        <w:ind w:left="284"/>
      </w:pPr>
      <w:r>
        <w:object w:dxaOrig="1540" w:dyaOrig="996" w14:anchorId="75FB92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AcroExch.Document.DC" ShapeID="_x0000_i1025" DrawAspect="Icon" ObjectID="_1760245072" r:id="rId10"/>
        </w:object>
      </w:r>
    </w:p>
    <w:p w14:paraId="125721CE" w14:textId="77777777" w:rsidR="00341A95" w:rsidRPr="003B3587" w:rsidRDefault="00341A95" w:rsidP="00341A95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3B3587">
        <w:rPr>
          <w:rFonts w:ascii="Times New Roman" w:eastAsia="Times New Roman" w:hAnsi="Times New Roman" w:cs="Times New Roman"/>
          <w:szCs w:val="24"/>
          <w:lang w:eastAsia="sv-SE"/>
        </w:rPr>
        <w:t>Utskottet</w:t>
      </w:r>
    </w:p>
    <w:p w14:paraId="33B8A87D" w14:textId="1BC65ACA" w:rsidR="00341A95" w:rsidRPr="003B3587" w:rsidRDefault="00341A95" w:rsidP="001855AA">
      <w:pPr>
        <w:pStyle w:val="Liststycke"/>
        <w:numPr>
          <w:ilvl w:val="0"/>
          <w:numId w:val="2"/>
        </w:numPr>
        <w:tabs>
          <w:tab w:val="left" w:pos="6878"/>
        </w:tabs>
        <w:autoSpaceDE w:val="0"/>
        <w:autoSpaceDN w:val="0"/>
        <w:adjustRightInd w:val="0"/>
        <w:spacing w:after="0" w:line="240" w:lineRule="auto"/>
        <w:ind w:left="1003" w:hanging="357"/>
        <w:rPr>
          <w:rFonts w:ascii="Times New Roman" w:eastAsia="Times New Roman" w:hAnsi="Times New Roman" w:cs="Times New Roman"/>
          <w:lang w:eastAsia="sv-SE"/>
        </w:rPr>
      </w:pPr>
      <w:r w:rsidRPr="003B3587">
        <w:rPr>
          <w:rFonts w:ascii="Times New Roman" w:eastAsia="Times New Roman" w:hAnsi="Times New Roman" w:cs="Times New Roman"/>
          <w:lang w:eastAsia="sv-SE"/>
        </w:rPr>
        <w:t>Stabilt vad gäller medlemmar</w:t>
      </w:r>
      <w:r w:rsidR="0023458B">
        <w:rPr>
          <w:rFonts w:ascii="Times New Roman" w:eastAsia="Times New Roman" w:hAnsi="Times New Roman" w:cs="Times New Roman"/>
          <w:lang w:eastAsia="sv-SE"/>
        </w:rPr>
        <w:t>, Jan Englund, Skanska, har tillkommit.</w:t>
      </w:r>
    </w:p>
    <w:p w14:paraId="4E249648" w14:textId="37403F56" w:rsidR="00341A95" w:rsidRPr="003B3587" w:rsidRDefault="00341A95" w:rsidP="00341A95">
      <w:pPr>
        <w:pStyle w:val="Liststycke"/>
        <w:numPr>
          <w:ilvl w:val="0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B3587">
        <w:rPr>
          <w:rFonts w:ascii="Times New Roman" w:eastAsia="Times New Roman" w:hAnsi="Times New Roman" w:cs="Times New Roman"/>
          <w:lang w:eastAsia="sv-SE"/>
        </w:rPr>
        <w:t xml:space="preserve">Möten: Senaste </w:t>
      </w:r>
      <w:hyperlink r:id="rId11" w:history="1">
        <w:r w:rsidRPr="003B3587">
          <w:rPr>
            <w:rStyle w:val="Hyperlnk"/>
            <w:rFonts w:ascii="Times New Roman" w:eastAsia="Times New Roman" w:hAnsi="Times New Roman" w:cs="Times New Roman"/>
            <w:color w:val="0070C0"/>
            <w:lang w:eastAsia="sv-SE"/>
          </w:rPr>
          <w:t>2023-</w:t>
        </w:r>
        <w:r w:rsidR="003B3587" w:rsidRPr="003B3587">
          <w:rPr>
            <w:rStyle w:val="Hyperlnk"/>
            <w:rFonts w:ascii="Times New Roman" w:eastAsia="Times New Roman" w:hAnsi="Times New Roman" w:cs="Times New Roman"/>
            <w:color w:val="0070C0"/>
            <w:lang w:eastAsia="sv-SE"/>
          </w:rPr>
          <w:t>09-20</w:t>
        </w:r>
      </w:hyperlink>
      <w:r w:rsidRPr="003B3587">
        <w:rPr>
          <w:rFonts w:ascii="Times New Roman" w:eastAsia="Times New Roman" w:hAnsi="Times New Roman" w:cs="Times New Roman"/>
          <w:lang w:eastAsia="sv-SE"/>
        </w:rPr>
        <w:t xml:space="preserve">, nästa </w:t>
      </w:r>
      <w:r w:rsidR="003B3587" w:rsidRPr="003B3587">
        <w:rPr>
          <w:rFonts w:ascii="Times New Roman" w:eastAsia="Times New Roman" w:hAnsi="Times New Roman" w:cs="Times New Roman"/>
          <w:lang w:eastAsia="sv-SE"/>
        </w:rPr>
        <w:t>2024-02-07</w:t>
      </w:r>
      <w:r w:rsidRPr="003B3587">
        <w:rPr>
          <w:rFonts w:ascii="Times New Roman" w:eastAsia="Times New Roman" w:hAnsi="Times New Roman" w:cs="Times New Roman"/>
          <w:lang w:eastAsia="sv-SE"/>
        </w:rPr>
        <w:t>.</w:t>
      </w:r>
    </w:p>
    <w:p w14:paraId="60C52AFE" w14:textId="463B0CEE" w:rsidR="00341A95" w:rsidRPr="003B3587" w:rsidRDefault="00341A95" w:rsidP="00341A95">
      <w:pPr>
        <w:pStyle w:val="Liststycke"/>
        <w:numPr>
          <w:ilvl w:val="0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B3587">
        <w:rPr>
          <w:rFonts w:ascii="Times New Roman" w:eastAsia="Times New Roman" w:hAnsi="Times New Roman" w:cs="Times New Roman"/>
          <w:lang w:eastAsia="sv-SE"/>
        </w:rPr>
        <w:t xml:space="preserve">Metodutveckling </w:t>
      </w:r>
    </w:p>
    <w:p w14:paraId="070F32A3" w14:textId="77777777" w:rsidR="00341A95" w:rsidRPr="003B3587" w:rsidRDefault="00341A95" w:rsidP="00341A95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B3587">
        <w:rPr>
          <w:rFonts w:ascii="Times New Roman" w:eastAsia="Times New Roman" w:hAnsi="Times New Roman" w:cs="Times New Roman"/>
          <w:lang w:eastAsia="sv-SE"/>
        </w:rPr>
        <w:t>Revidera Provberedning för bergtyp, TDOK 2014:0143</w:t>
      </w:r>
    </w:p>
    <w:p w14:paraId="6D163AF4" w14:textId="41D30A50" w:rsidR="00341A95" w:rsidRPr="003B3587" w:rsidRDefault="00341A95" w:rsidP="00341A95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B3587">
        <w:rPr>
          <w:rFonts w:ascii="Times New Roman" w:eastAsia="Times New Roman" w:hAnsi="Times New Roman" w:cs="Times New Roman"/>
          <w:lang w:eastAsia="sv-SE"/>
        </w:rPr>
        <w:t xml:space="preserve">Metodhandledning för korndensitet och vattenabsorption som anger hur man kan bestämma vattenabsorption fin fraktion 0,063-4 </w:t>
      </w:r>
    </w:p>
    <w:p w14:paraId="12F4AB49" w14:textId="57C38C50" w:rsidR="003B3587" w:rsidRPr="003B3587" w:rsidRDefault="003B3587" w:rsidP="00341A95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B3587">
        <w:rPr>
          <w:rFonts w:ascii="Times New Roman" w:eastAsia="Times New Roman" w:hAnsi="Times New Roman" w:cs="Times New Roman"/>
          <w:lang w:eastAsia="sv-SE"/>
        </w:rPr>
        <w:t>Metodhandledning Sandekvivalent</w:t>
      </w:r>
    </w:p>
    <w:p w14:paraId="08E09522" w14:textId="77777777" w:rsidR="00341A95" w:rsidRPr="003B3587" w:rsidRDefault="00341A95" w:rsidP="00341A95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B3587">
        <w:rPr>
          <w:rFonts w:ascii="Times New Roman" w:eastAsia="Times New Roman" w:hAnsi="Times New Roman" w:cs="Times New Roman"/>
          <w:lang w:eastAsia="sv-SE"/>
        </w:rPr>
        <w:t>Stansade spaltsiktar</w:t>
      </w:r>
    </w:p>
    <w:p w14:paraId="5D48A050" w14:textId="7ACB8E2D" w:rsidR="003B3587" w:rsidRPr="003B3587" w:rsidRDefault="003B3587" w:rsidP="00341A95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B3587">
        <w:rPr>
          <w:rFonts w:ascii="Times New Roman" w:eastAsia="Times New Roman" w:hAnsi="Times New Roman" w:cs="Times New Roman"/>
          <w:lang w:eastAsia="sv-SE"/>
        </w:rPr>
        <w:t>Mottagningskontroll av levererat material.</w:t>
      </w:r>
    </w:p>
    <w:p w14:paraId="0353CD25" w14:textId="2739921B" w:rsidR="003B3587" w:rsidRPr="003B3587" w:rsidRDefault="003B3587" w:rsidP="00341A95">
      <w:pPr>
        <w:pStyle w:val="Liststycke"/>
        <w:numPr>
          <w:ilvl w:val="0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B3587">
        <w:rPr>
          <w:rFonts w:ascii="Times New Roman" w:eastAsia="Times New Roman" w:hAnsi="Times New Roman" w:cs="Times New Roman"/>
          <w:lang w:eastAsia="sv-SE"/>
        </w:rPr>
        <w:t xml:space="preserve">Input till Metoddagen, se även punkt </w:t>
      </w:r>
      <w:r w:rsidRPr="003B3587">
        <w:rPr>
          <w:rFonts w:ascii="Times New Roman" w:eastAsia="Times New Roman" w:hAnsi="Times New Roman" w:cs="Times New Roman"/>
          <w:lang w:eastAsia="sv-SE"/>
        </w:rPr>
        <w:fldChar w:fldCharType="begin"/>
      </w:r>
      <w:r w:rsidRPr="003B3587">
        <w:rPr>
          <w:rFonts w:ascii="Times New Roman" w:eastAsia="Times New Roman" w:hAnsi="Times New Roman" w:cs="Times New Roman"/>
          <w:lang w:eastAsia="sv-SE"/>
        </w:rPr>
        <w:instrText xml:space="preserve"> REF _Ref6997973 \w \h </w:instrText>
      </w:r>
      <w:r w:rsidRPr="003B3587">
        <w:rPr>
          <w:rFonts w:ascii="Times New Roman" w:eastAsia="Times New Roman" w:hAnsi="Times New Roman" w:cs="Times New Roman"/>
          <w:lang w:eastAsia="sv-SE"/>
        </w:rPr>
      </w:r>
      <w:r w:rsidRPr="003B3587">
        <w:rPr>
          <w:rFonts w:ascii="Times New Roman" w:eastAsia="Times New Roman" w:hAnsi="Times New Roman" w:cs="Times New Roman"/>
          <w:lang w:eastAsia="sv-SE"/>
        </w:rPr>
        <w:fldChar w:fldCharType="separate"/>
      </w:r>
      <w:r w:rsidRPr="003B3587">
        <w:rPr>
          <w:rFonts w:ascii="Times New Roman" w:eastAsia="Times New Roman" w:hAnsi="Times New Roman" w:cs="Times New Roman"/>
          <w:lang w:eastAsia="sv-SE"/>
        </w:rPr>
        <w:t>6</w:t>
      </w:r>
      <w:r w:rsidRPr="003B3587">
        <w:rPr>
          <w:rFonts w:ascii="Times New Roman" w:eastAsia="Times New Roman" w:hAnsi="Times New Roman" w:cs="Times New Roman"/>
          <w:lang w:eastAsia="sv-SE"/>
        </w:rPr>
        <w:fldChar w:fldCharType="end"/>
      </w:r>
      <w:r w:rsidRPr="003B3587">
        <w:rPr>
          <w:rFonts w:ascii="Times New Roman" w:eastAsia="Times New Roman" w:hAnsi="Times New Roman" w:cs="Times New Roman"/>
          <w:lang w:eastAsia="sv-SE"/>
        </w:rPr>
        <w:t>.</w:t>
      </w:r>
    </w:p>
    <w:p w14:paraId="4DE47D4E" w14:textId="77777777" w:rsidR="00341A95" w:rsidRPr="00CE7332" w:rsidRDefault="00341A95" w:rsidP="00341A95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CE7332">
        <w:rPr>
          <w:rFonts w:ascii="Times New Roman" w:eastAsia="Times New Roman" w:hAnsi="Times New Roman" w:cs="Times New Roman"/>
          <w:lang w:eastAsia="sv-SE"/>
        </w:rPr>
        <w:t>Standardisering</w:t>
      </w:r>
    </w:p>
    <w:p w14:paraId="51A803A9" w14:textId="77777777" w:rsidR="00341A95" w:rsidRPr="00CE7332" w:rsidRDefault="00341A95" w:rsidP="001855AA">
      <w:pPr>
        <w:pStyle w:val="Liststycke"/>
        <w:numPr>
          <w:ilvl w:val="0"/>
          <w:numId w:val="15"/>
        </w:numPr>
        <w:tabs>
          <w:tab w:val="left" w:pos="6878"/>
        </w:tabs>
        <w:autoSpaceDE w:val="0"/>
        <w:autoSpaceDN w:val="0"/>
        <w:adjustRightInd w:val="0"/>
        <w:spacing w:after="0" w:line="240" w:lineRule="auto"/>
        <w:ind w:left="1003" w:hanging="357"/>
        <w:rPr>
          <w:rFonts w:ascii="Times New Roman" w:eastAsia="Times New Roman" w:hAnsi="Times New Roman" w:cs="Times New Roman"/>
          <w:lang w:eastAsia="sv-SE"/>
        </w:rPr>
      </w:pPr>
      <w:r w:rsidRPr="00CE7332">
        <w:rPr>
          <w:rFonts w:ascii="Times New Roman" w:eastAsia="Times New Roman" w:hAnsi="Times New Roman" w:cs="Times New Roman"/>
          <w:lang w:eastAsia="sv-SE"/>
        </w:rPr>
        <w:t>TC 154 Produktstandarder, inte mycket nytt?</w:t>
      </w:r>
    </w:p>
    <w:p w14:paraId="35A13A92" w14:textId="77777777" w:rsidR="00341A95" w:rsidRPr="00CE7332" w:rsidRDefault="00341A95" w:rsidP="00341A95">
      <w:pPr>
        <w:pStyle w:val="Liststycke"/>
        <w:numPr>
          <w:ilvl w:val="1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CE7332">
        <w:rPr>
          <w:rFonts w:ascii="Times New Roman" w:eastAsia="Times New Roman" w:hAnsi="Times New Roman" w:cs="Times New Roman"/>
          <w:lang w:eastAsia="sv-SE"/>
        </w:rPr>
        <w:t>Farliga ämnen och radioaktivitet ska inkluderas i produktstandarder.</w:t>
      </w:r>
    </w:p>
    <w:p w14:paraId="0550B428" w14:textId="217FC726" w:rsidR="00341A95" w:rsidRPr="00CE7332" w:rsidRDefault="003B3587" w:rsidP="00CE7332">
      <w:pPr>
        <w:pStyle w:val="Liststycke"/>
        <w:numPr>
          <w:ilvl w:val="1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CE7332">
        <w:rPr>
          <w:rFonts w:ascii="Times New Roman" w:eastAsia="Times New Roman" w:hAnsi="Times New Roman" w:cs="Times New Roman"/>
          <w:lang w:eastAsia="sv-SE"/>
        </w:rPr>
        <w:t>Pågående omröstningar: där är micro-Deval (SS-EN 1097-1) och vattenkvot (1097-5) de mest relevanta för oss.</w:t>
      </w:r>
    </w:p>
    <w:p w14:paraId="49897A3D" w14:textId="0B3D3CE3" w:rsidR="003B3587" w:rsidRPr="00CE7332" w:rsidRDefault="00F052FE" w:rsidP="00CE7332">
      <w:pPr>
        <w:pStyle w:val="Liststycke"/>
        <w:numPr>
          <w:ilvl w:val="1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Korrektion för </w:t>
      </w:r>
      <w:r w:rsidR="003B3587" w:rsidRPr="00CE7332">
        <w:rPr>
          <w:rFonts w:ascii="Times New Roman" w:eastAsia="Times New Roman" w:hAnsi="Times New Roman" w:cs="Times New Roman"/>
          <w:lang w:eastAsia="sv-SE"/>
        </w:rPr>
        <w:t xml:space="preserve">korndensiteten </w:t>
      </w:r>
      <w:r>
        <w:rPr>
          <w:rFonts w:ascii="Times New Roman" w:eastAsia="Times New Roman" w:hAnsi="Times New Roman" w:cs="Times New Roman"/>
          <w:lang w:eastAsia="sv-SE"/>
        </w:rPr>
        <w:t xml:space="preserve">har </w:t>
      </w:r>
      <w:r w:rsidR="003B3587" w:rsidRPr="00CE7332">
        <w:rPr>
          <w:rFonts w:ascii="Times New Roman" w:eastAsia="Times New Roman" w:hAnsi="Times New Roman" w:cs="Times New Roman"/>
          <w:lang w:eastAsia="sv-SE"/>
        </w:rPr>
        <w:t>betydelse på LA.</w:t>
      </w:r>
    </w:p>
    <w:p w14:paraId="70AF743C" w14:textId="427DB1B2" w:rsidR="00CE7332" w:rsidRPr="00CE7332" w:rsidRDefault="00CE7332" w:rsidP="00341A95">
      <w:pPr>
        <w:pStyle w:val="Liststycke"/>
        <w:numPr>
          <w:ilvl w:val="0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CE7332">
        <w:rPr>
          <w:rFonts w:ascii="Times New Roman" w:eastAsia="Times New Roman" w:hAnsi="Times New Roman" w:cs="Times New Roman"/>
          <w:lang w:eastAsia="sv-SE"/>
        </w:rPr>
        <w:t xml:space="preserve">TC 396 </w:t>
      </w:r>
      <w:proofErr w:type="spellStart"/>
      <w:r w:rsidRPr="00CE7332">
        <w:rPr>
          <w:rFonts w:ascii="Times New Roman" w:eastAsia="Times New Roman" w:hAnsi="Times New Roman" w:cs="Times New Roman"/>
          <w:lang w:eastAsia="sv-SE"/>
        </w:rPr>
        <w:t>Earthworks</w:t>
      </w:r>
      <w:proofErr w:type="spellEnd"/>
    </w:p>
    <w:p w14:paraId="6546F2D6" w14:textId="0B3184BD" w:rsidR="00CE7332" w:rsidRPr="00CE7332" w:rsidRDefault="00CE7332" w:rsidP="00CE7332">
      <w:pPr>
        <w:pStyle w:val="Liststycke"/>
        <w:numPr>
          <w:ilvl w:val="1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CE7332">
        <w:rPr>
          <w:rFonts w:ascii="Times New Roman" w:eastAsia="Times New Roman" w:hAnsi="Times New Roman" w:cs="Times New Roman"/>
          <w:lang w:eastAsia="sv-SE"/>
        </w:rPr>
        <w:t>Publicerade metodstandarder:</w:t>
      </w:r>
    </w:p>
    <w:p w14:paraId="66204C24" w14:textId="3B2DBEC5" w:rsidR="00CE7332" w:rsidRPr="00CE7332" w:rsidRDefault="00CE7332" w:rsidP="00CE7332">
      <w:pPr>
        <w:pStyle w:val="Liststycke"/>
        <w:numPr>
          <w:ilvl w:val="2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CE7332">
        <w:rPr>
          <w:rFonts w:ascii="Times New Roman" w:eastAsia="Times New Roman" w:hAnsi="Times New Roman" w:cs="Times New Roman"/>
          <w:lang w:eastAsia="sv-SE"/>
        </w:rPr>
        <w:t>EN 17684-1 Organisk halt glödgningsförlust</w:t>
      </w:r>
    </w:p>
    <w:p w14:paraId="40190BFB" w14:textId="238477A0" w:rsidR="00CE7332" w:rsidRPr="00CE7332" w:rsidRDefault="00CE7332" w:rsidP="00CE7332">
      <w:pPr>
        <w:pStyle w:val="Liststycke"/>
        <w:numPr>
          <w:ilvl w:val="2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CE7332">
        <w:rPr>
          <w:rFonts w:ascii="Times New Roman" w:eastAsia="Times New Roman" w:hAnsi="Times New Roman" w:cs="Times New Roman"/>
          <w:lang w:eastAsia="sv-SE"/>
        </w:rPr>
        <w:t>TS 17693-1 PH test</w:t>
      </w:r>
    </w:p>
    <w:p w14:paraId="6442C81C" w14:textId="44BD7DE2" w:rsidR="00CE7332" w:rsidRPr="00CE7332" w:rsidRDefault="00CE7332" w:rsidP="00CE7332">
      <w:pPr>
        <w:pStyle w:val="Liststycke"/>
        <w:numPr>
          <w:ilvl w:val="2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CE7332">
        <w:rPr>
          <w:rFonts w:ascii="Times New Roman" w:eastAsia="Times New Roman" w:hAnsi="Times New Roman" w:cs="Times New Roman"/>
          <w:lang w:eastAsia="sv-SE"/>
        </w:rPr>
        <w:t>TS 17693-1 Damning av bindemedel</w:t>
      </w:r>
    </w:p>
    <w:p w14:paraId="6F6717A4" w14:textId="77777777" w:rsidR="00CE7332" w:rsidRPr="00CE7332" w:rsidRDefault="00CE7332" w:rsidP="00CE7332">
      <w:pPr>
        <w:pStyle w:val="Liststycke"/>
        <w:numPr>
          <w:ilvl w:val="2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CE7332">
        <w:rPr>
          <w:rFonts w:ascii="Times New Roman" w:eastAsia="Times New Roman" w:hAnsi="Times New Roman" w:cs="Times New Roman"/>
          <w:lang w:eastAsia="sv-SE"/>
        </w:rPr>
        <w:t xml:space="preserve">EN 17542-1 </w:t>
      </w:r>
      <w:proofErr w:type="spellStart"/>
      <w:r w:rsidRPr="00CE7332">
        <w:rPr>
          <w:rFonts w:ascii="Times New Roman" w:eastAsia="Times New Roman" w:hAnsi="Times New Roman" w:cs="Times New Roman"/>
          <w:lang w:eastAsia="sv-SE"/>
        </w:rPr>
        <w:t>Degradability</w:t>
      </w:r>
      <w:proofErr w:type="spellEnd"/>
      <w:r w:rsidRPr="00CE7332">
        <w:rPr>
          <w:rFonts w:ascii="Times New Roman" w:eastAsia="Times New Roman" w:hAnsi="Times New Roman" w:cs="Times New Roman"/>
          <w:lang w:eastAsia="sv-SE"/>
        </w:rPr>
        <w:t xml:space="preserve"> </w:t>
      </w:r>
      <w:proofErr w:type="gramStart"/>
      <w:r w:rsidRPr="00CE7332">
        <w:rPr>
          <w:rFonts w:ascii="Times New Roman" w:eastAsia="Times New Roman" w:hAnsi="Times New Roman" w:cs="Times New Roman"/>
          <w:lang w:eastAsia="sv-SE"/>
        </w:rPr>
        <w:t>test standard</w:t>
      </w:r>
      <w:proofErr w:type="gramEnd"/>
    </w:p>
    <w:p w14:paraId="6102D6CD" w14:textId="03824E84" w:rsidR="00CE7332" w:rsidRPr="00CE7332" w:rsidRDefault="00CE7332" w:rsidP="00CE7332">
      <w:pPr>
        <w:pStyle w:val="Liststycke"/>
        <w:numPr>
          <w:ilvl w:val="2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CE7332">
        <w:rPr>
          <w:rFonts w:ascii="Times New Roman" w:eastAsia="Times New Roman" w:hAnsi="Times New Roman" w:cs="Times New Roman"/>
          <w:lang w:eastAsia="sv-SE"/>
        </w:rPr>
        <w:t xml:space="preserve">EN 17542-2 </w:t>
      </w:r>
      <w:proofErr w:type="spellStart"/>
      <w:r w:rsidRPr="00CE7332">
        <w:rPr>
          <w:rFonts w:ascii="Times New Roman" w:eastAsia="Times New Roman" w:hAnsi="Times New Roman" w:cs="Times New Roman"/>
          <w:lang w:eastAsia="sv-SE"/>
        </w:rPr>
        <w:t>Fragmentability</w:t>
      </w:r>
      <w:proofErr w:type="spellEnd"/>
      <w:r w:rsidRPr="00CE7332">
        <w:rPr>
          <w:rFonts w:ascii="Times New Roman" w:eastAsia="Times New Roman" w:hAnsi="Times New Roman" w:cs="Times New Roman"/>
          <w:lang w:eastAsia="sv-SE"/>
        </w:rPr>
        <w:t xml:space="preserve"> </w:t>
      </w:r>
      <w:proofErr w:type="gramStart"/>
      <w:r w:rsidRPr="00CE7332">
        <w:rPr>
          <w:rFonts w:ascii="Times New Roman" w:eastAsia="Times New Roman" w:hAnsi="Times New Roman" w:cs="Times New Roman"/>
          <w:lang w:eastAsia="sv-SE"/>
        </w:rPr>
        <w:t>test standard</w:t>
      </w:r>
      <w:proofErr w:type="gramEnd"/>
    </w:p>
    <w:p w14:paraId="0BED8905" w14:textId="0D77CD7A" w:rsidR="00CE7332" w:rsidRPr="00CE7332" w:rsidRDefault="00CE7332" w:rsidP="00CE7332">
      <w:pPr>
        <w:pStyle w:val="Liststycke"/>
        <w:numPr>
          <w:ilvl w:val="2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val="en-US" w:eastAsia="sv-SE"/>
        </w:rPr>
      </w:pPr>
      <w:r w:rsidRPr="00CE7332">
        <w:rPr>
          <w:rFonts w:ascii="Times New Roman" w:eastAsia="Times New Roman" w:hAnsi="Times New Roman" w:cs="Times New Roman"/>
          <w:lang w:val="en-US" w:eastAsia="sv-SE"/>
        </w:rPr>
        <w:t>EN 17542-3 Meth</w:t>
      </w:r>
      <w:r w:rsidR="00F052FE">
        <w:rPr>
          <w:rFonts w:ascii="Times New Roman" w:eastAsia="Times New Roman" w:hAnsi="Times New Roman" w:cs="Times New Roman"/>
          <w:lang w:val="en-US" w:eastAsia="sv-SE"/>
        </w:rPr>
        <w:t>y</w:t>
      </w:r>
      <w:r w:rsidRPr="00CE7332">
        <w:rPr>
          <w:rFonts w:ascii="Times New Roman" w:eastAsia="Times New Roman" w:hAnsi="Times New Roman" w:cs="Times New Roman"/>
          <w:lang w:val="en-US" w:eastAsia="sv-SE"/>
        </w:rPr>
        <w:t>lene blue value test standard</w:t>
      </w:r>
    </w:p>
    <w:p w14:paraId="4A5A14B9" w14:textId="54D8065C" w:rsidR="00CE7332" w:rsidRPr="00CE7332" w:rsidRDefault="00CE7332" w:rsidP="00FE193C">
      <w:pPr>
        <w:pStyle w:val="Liststycke"/>
        <w:numPr>
          <w:ilvl w:val="1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val="en-US" w:eastAsia="sv-SE"/>
        </w:rPr>
      </w:pPr>
      <w:proofErr w:type="spellStart"/>
      <w:r w:rsidRPr="00CE7332">
        <w:rPr>
          <w:rFonts w:ascii="Times New Roman" w:eastAsia="Times New Roman" w:hAnsi="Times New Roman" w:cs="Times New Roman"/>
          <w:lang w:val="en-US" w:eastAsia="sv-SE"/>
        </w:rPr>
        <w:t>prCEN</w:t>
      </w:r>
      <w:proofErr w:type="spellEnd"/>
      <w:r w:rsidRPr="00CE7332">
        <w:rPr>
          <w:rFonts w:ascii="Times New Roman" w:eastAsia="Times New Roman" w:hAnsi="Times New Roman" w:cs="Times New Roman"/>
          <w:lang w:val="en-US" w:eastAsia="sv-SE"/>
        </w:rPr>
        <w:t>/TR 16907-8 Alternative materials (2023-09-25)</w:t>
      </w:r>
    </w:p>
    <w:p w14:paraId="7D905708" w14:textId="77777777" w:rsidR="00CE7332" w:rsidRPr="00CE7332" w:rsidRDefault="00341A95" w:rsidP="00341A95">
      <w:pPr>
        <w:pStyle w:val="Liststycke"/>
        <w:numPr>
          <w:ilvl w:val="0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CE7332">
        <w:rPr>
          <w:rFonts w:ascii="Times New Roman" w:eastAsia="Times New Roman" w:hAnsi="Times New Roman" w:cs="Times New Roman"/>
          <w:lang w:eastAsia="sv-SE"/>
        </w:rPr>
        <w:t xml:space="preserve">TC 227: </w:t>
      </w:r>
    </w:p>
    <w:p w14:paraId="1AB1160B" w14:textId="2163620E" w:rsidR="00CE7332" w:rsidRPr="00CE7332" w:rsidRDefault="00CE7332" w:rsidP="00D86C6F">
      <w:pPr>
        <w:pStyle w:val="Liststycke"/>
        <w:numPr>
          <w:ilvl w:val="1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CE7332">
        <w:rPr>
          <w:rFonts w:ascii="Times New Roman" w:eastAsia="Times New Roman" w:hAnsi="Times New Roman" w:cs="Times New Roman"/>
          <w:lang w:eastAsia="sv-SE"/>
        </w:rPr>
        <w:t>Systematisk översyn för EN 13285 (obundna lager), synpunkter senas</w:t>
      </w:r>
      <w:r w:rsidR="00E03422">
        <w:rPr>
          <w:rFonts w:ascii="Times New Roman" w:eastAsia="Times New Roman" w:hAnsi="Times New Roman" w:cs="Times New Roman"/>
          <w:lang w:eastAsia="sv-SE"/>
        </w:rPr>
        <w:t>t</w:t>
      </w:r>
      <w:r w:rsidRPr="00CE7332">
        <w:rPr>
          <w:rFonts w:ascii="Times New Roman" w:eastAsia="Times New Roman" w:hAnsi="Times New Roman" w:cs="Times New Roman"/>
          <w:lang w:eastAsia="sv-SE"/>
        </w:rPr>
        <w:t xml:space="preserve"> 2023-11-23</w:t>
      </w:r>
    </w:p>
    <w:p w14:paraId="041C1017" w14:textId="2567D05C" w:rsidR="00341A95" w:rsidRPr="00CE7332" w:rsidRDefault="00341A95" w:rsidP="00CE7332">
      <w:pPr>
        <w:pStyle w:val="Liststycke"/>
        <w:numPr>
          <w:ilvl w:val="1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CE7332">
        <w:rPr>
          <w:rFonts w:ascii="Times New Roman" w:eastAsia="Times New Roman" w:hAnsi="Times New Roman" w:cs="Times New Roman"/>
          <w:lang w:eastAsia="sv-SE"/>
        </w:rPr>
        <w:t>metoder saknas för permeabilitet och frostkänslighet</w:t>
      </w:r>
    </w:p>
    <w:p w14:paraId="50A43C36" w14:textId="77777777" w:rsidR="00624714" w:rsidRDefault="00624714">
      <w:pPr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br w:type="page"/>
      </w:r>
    </w:p>
    <w:p w14:paraId="43A2069E" w14:textId="7E48F9CD" w:rsidR="00341A95" w:rsidRPr="00CE7332" w:rsidRDefault="00CE7332" w:rsidP="001855AA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CE7332">
        <w:rPr>
          <w:rFonts w:ascii="Times New Roman" w:eastAsia="Times New Roman" w:hAnsi="Times New Roman" w:cs="Times New Roman"/>
          <w:lang w:eastAsia="sv-SE"/>
        </w:rPr>
        <w:lastRenderedPageBreak/>
        <w:t>Regelverk/</w:t>
      </w:r>
      <w:r w:rsidR="00341A95" w:rsidRPr="00CE7332">
        <w:rPr>
          <w:rFonts w:ascii="Times New Roman" w:eastAsia="Times New Roman" w:hAnsi="Times New Roman" w:cs="Times New Roman"/>
          <w:lang w:eastAsia="sv-SE"/>
        </w:rPr>
        <w:t>Krav</w:t>
      </w:r>
    </w:p>
    <w:p w14:paraId="39E4A115" w14:textId="483525BA" w:rsidR="00341A95" w:rsidRPr="007975D2" w:rsidRDefault="00CE7332" w:rsidP="001855AA">
      <w:pPr>
        <w:pStyle w:val="Liststycke"/>
        <w:numPr>
          <w:ilvl w:val="0"/>
          <w:numId w:val="25"/>
        </w:numPr>
        <w:tabs>
          <w:tab w:val="left" w:pos="6878"/>
        </w:tabs>
        <w:autoSpaceDE w:val="0"/>
        <w:autoSpaceDN w:val="0"/>
        <w:adjustRightInd w:val="0"/>
        <w:spacing w:after="0" w:line="240" w:lineRule="auto"/>
        <w:ind w:left="1003" w:hanging="357"/>
        <w:rPr>
          <w:rFonts w:ascii="Times New Roman" w:eastAsia="Times New Roman" w:hAnsi="Times New Roman" w:cs="Times New Roman"/>
          <w:lang w:eastAsia="sv-SE"/>
        </w:rPr>
      </w:pPr>
      <w:r w:rsidRPr="007975D2">
        <w:rPr>
          <w:rFonts w:ascii="Times New Roman" w:eastAsia="Times New Roman" w:hAnsi="Times New Roman" w:cs="Times New Roman"/>
          <w:lang w:eastAsia="sv-SE"/>
        </w:rPr>
        <w:t>Större ändringar</w:t>
      </w:r>
      <w:r w:rsidR="00341A95" w:rsidRPr="007975D2">
        <w:rPr>
          <w:rFonts w:ascii="Times New Roman" w:eastAsia="Times New Roman" w:hAnsi="Times New Roman" w:cs="Times New Roman"/>
          <w:lang w:eastAsia="sv-SE"/>
        </w:rPr>
        <w:t xml:space="preserve"> till AMA Anläggning 23</w:t>
      </w:r>
    </w:p>
    <w:p w14:paraId="130479A0" w14:textId="77777777" w:rsidR="00341A95" w:rsidRPr="007975D2" w:rsidRDefault="00341A95" w:rsidP="00341A95">
      <w:pPr>
        <w:pStyle w:val="Liststycke"/>
        <w:numPr>
          <w:ilvl w:val="1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7975D2">
        <w:rPr>
          <w:rFonts w:ascii="Times New Roman" w:eastAsia="Times New Roman" w:hAnsi="Times New Roman" w:cs="Times New Roman"/>
          <w:lang w:eastAsia="sv-SE"/>
        </w:rPr>
        <w:t>DCH.15 Underballast (järnväg) micro-Deval och LA på vanliga 10-14 mm.</w:t>
      </w:r>
    </w:p>
    <w:p w14:paraId="2DBA9E2E" w14:textId="70DFE22B" w:rsidR="00341A95" w:rsidRPr="007975D2" w:rsidRDefault="00341A95" w:rsidP="00341A95">
      <w:pPr>
        <w:pStyle w:val="Liststycke"/>
        <w:numPr>
          <w:ilvl w:val="1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7975D2">
        <w:rPr>
          <w:rFonts w:ascii="Times New Roman" w:eastAsia="Times New Roman" w:hAnsi="Times New Roman" w:cs="Times New Roman"/>
          <w:lang w:eastAsia="sv-SE"/>
        </w:rPr>
        <w:t>DCB.24 Förstärkningslager för dagvattenhantering 22/90</w:t>
      </w:r>
      <w:r w:rsidR="00CE7332" w:rsidRPr="007975D2">
        <w:rPr>
          <w:rFonts w:ascii="Times New Roman" w:eastAsia="Times New Roman" w:hAnsi="Times New Roman" w:cs="Times New Roman"/>
          <w:lang w:eastAsia="sv-SE"/>
        </w:rPr>
        <w:t xml:space="preserve"> och 32/64</w:t>
      </w:r>
      <w:r w:rsidRPr="007975D2">
        <w:rPr>
          <w:rFonts w:ascii="Times New Roman" w:eastAsia="Times New Roman" w:hAnsi="Times New Roman" w:cs="Times New Roman"/>
          <w:lang w:eastAsia="sv-SE"/>
        </w:rPr>
        <w:t xml:space="preserve"> mm.</w:t>
      </w:r>
    </w:p>
    <w:p w14:paraId="5C2C0965" w14:textId="7F766218" w:rsidR="00CE7332" w:rsidRPr="007975D2" w:rsidRDefault="00CE7332" w:rsidP="00341A95">
      <w:pPr>
        <w:pStyle w:val="Liststycke"/>
        <w:numPr>
          <w:ilvl w:val="1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7975D2">
        <w:rPr>
          <w:rFonts w:ascii="Times New Roman" w:eastAsia="Times New Roman" w:hAnsi="Times New Roman" w:cs="Times New Roman"/>
          <w:lang w:eastAsia="sv-SE"/>
        </w:rPr>
        <w:t>CB Hanterbarhet (RA): ”Ange vilka massor som ska anges som flytbenägna”</w:t>
      </w:r>
    </w:p>
    <w:p w14:paraId="6B53273F" w14:textId="685F8903" w:rsidR="00341A95" w:rsidRPr="007975D2" w:rsidRDefault="00341A95" w:rsidP="00341A95">
      <w:pPr>
        <w:pStyle w:val="Liststycke"/>
        <w:numPr>
          <w:ilvl w:val="1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7975D2">
        <w:rPr>
          <w:rFonts w:ascii="Times New Roman" w:eastAsia="Times New Roman" w:hAnsi="Times New Roman" w:cs="Times New Roman"/>
          <w:lang w:eastAsia="sv-SE"/>
        </w:rPr>
        <w:t>Nytt system för Bergtyp</w:t>
      </w:r>
      <w:r w:rsidR="00CE7332" w:rsidRPr="007975D2">
        <w:rPr>
          <w:rFonts w:ascii="Times New Roman" w:eastAsia="Times New Roman" w:hAnsi="Times New Roman" w:cs="Times New Roman"/>
          <w:lang w:eastAsia="sv-SE"/>
        </w:rPr>
        <w:t xml:space="preserve"> som ska användas främst vid projektering:</w:t>
      </w:r>
    </w:p>
    <w:p w14:paraId="1D9F44AA" w14:textId="1228DC0D" w:rsidR="00CE7332" w:rsidRPr="007975D2" w:rsidRDefault="00CE7332" w:rsidP="00CE7332">
      <w:pPr>
        <w:pStyle w:val="Liststycke"/>
        <w:numPr>
          <w:ilvl w:val="2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b/>
          <w:bCs/>
          <w:lang w:eastAsia="sv-SE"/>
        </w:rPr>
      </w:pPr>
      <w:r w:rsidRPr="007975D2">
        <w:rPr>
          <w:rFonts w:ascii="Times New Roman" w:eastAsia="Times New Roman" w:hAnsi="Times New Roman" w:cs="Times New Roman"/>
          <w:b/>
          <w:bCs/>
          <w:lang w:eastAsia="sv-SE"/>
        </w:rPr>
        <w:t>Materialtyp 1: Bergtyp A och Bergtyp B</w:t>
      </w:r>
      <w:r w:rsidR="007975D2" w:rsidRPr="007975D2">
        <w:rPr>
          <w:rFonts w:ascii="Times New Roman" w:eastAsia="Times New Roman" w:hAnsi="Times New Roman" w:cs="Times New Roman"/>
          <w:b/>
          <w:bCs/>
          <w:lang w:eastAsia="sv-SE"/>
        </w:rPr>
        <w:t xml:space="preserve"> </w:t>
      </w:r>
      <w:r w:rsidR="007975D2" w:rsidRPr="007975D2">
        <w:rPr>
          <w:rFonts w:ascii="Times New Roman" w:eastAsia="Times New Roman" w:hAnsi="Times New Roman" w:cs="Times New Roman"/>
          <w:lang w:eastAsia="sv-SE"/>
        </w:rPr>
        <w:t xml:space="preserve">(samt </w:t>
      </w:r>
      <w:proofErr w:type="gramStart"/>
      <w:r w:rsidR="007975D2" w:rsidRPr="007975D2">
        <w:rPr>
          <w:rFonts w:ascii="Times New Roman" w:eastAsia="Times New Roman" w:hAnsi="Times New Roman" w:cs="Times New Roman"/>
          <w:lang w:eastAsia="sv-SE"/>
        </w:rPr>
        <w:t>f&lt;</w:t>
      </w:r>
      <w:proofErr w:type="gramEnd"/>
      <w:r w:rsidR="007975D2" w:rsidRPr="007975D2">
        <w:rPr>
          <w:rFonts w:ascii="Times New Roman" w:eastAsia="Times New Roman" w:hAnsi="Times New Roman" w:cs="Times New Roman"/>
          <w:lang w:eastAsia="sv-SE"/>
        </w:rPr>
        <w:t>10%)</w:t>
      </w:r>
    </w:p>
    <w:p w14:paraId="0B7137B8" w14:textId="77D4B959" w:rsidR="007975D2" w:rsidRPr="007975D2" w:rsidRDefault="007975D2" w:rsidP="00CE7332">
      <w:pPr>
        <w:pStyle w:val="Liststycke"/>
        <w:numPr>
          <w:ilvl w:val="2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7975D2">
        <w:rPr>
          <w:rFonts w:ascii="Times New Roman" w:eastAsia="Times New Roman" w:hAnsi="Times New Roman" w:cs="Times New Roman"/>
          <w:lang w:eastAsia="sv-SE"/>
        </w:rPr>
        <w:t>Materialtyp 2: grovkorniga jordarter (f≤15%)</w:t>
      </w:r>
    </w:p>
    <w:p w14:paraId="0330F9A1" w14:textId="67E3B6C3" w:rsidR="007975D2" w:rsidRPr="007975D2" w:rsidRDefault="007975D2" w:rsidP="00CE7332">
      <w:pPr>
        <w:pStyle w:val="Liststycke"/>
        <w:numPr>
          <w:ilvl w:val="2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7975D2">
        <w:rPr>
          <w:rFonts w:ascii="Times New Roman" w:eastAsia="Times New Roman" w:hAnsi="Times New Roman" w:cs="Times New Roman"/>
          <w:b/>
          <w:bCs/>
          <w:lang w:eastAsia="sv-SE"/>
        </w:rPr>
        <w:t>Material 3A: Bergtyp C</w:t>
      </w:r>
    </w:p>
    <w:p w14:paraId="2F995D06" w14:textId="041A27A6" w:rsidR="007975D2" w:rsidRDefault="007975D2" w:rsidP="00CE7332">
      <w:pPr>
        <w:pStyle w:val="Liststycke"/>
        <w:numPr>
          <w:ilvl w:val="2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7975D2">
        <w:rPr>
          <w:rFonts w:ascii="Times New Roman" w:eastAsia="Times New Roman" w:hAnsi="Times New Roman" w:cs="Times New Roman"/>
          <w:lang w:eastAsia="sv-SE"/>
        </w:rPr>
        <w:t xml:space="preserve">Materialtyp 3B: Blandkorniga jordarter (f 16-30%) och </w:t>
      </w:r>
      <w:r w:rsidRPr="003251FC">
        <w:rPr>
          <w:rFonts w:ascii="Times New Roman" w:eastAsia="Times New Roman" w:hAnsi="Times New Roman" w:cs="Times New Roman"/>
          <w:b/>
          <w:bCs/>
          <w:lang w:eastAsia="sv-SE"/>
        </w:rPr>
        <w:t>Bergtyp D</w:t>
      </w:r>
    </w:p>
    <w:p w14:paraId="64752A1D" w14:textId="2AAB6D69" w:rsidR="007975D2" w:rsidRPr="007975D2" w:rsidRDefault="007975D2" w:rsidP="00CE7332">
      <w:pPr>
        <w:pStyle w:val="Liststycke"/>
        <w:numPr>
          <w:ilvl w:val="2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Konsekvenser</w:t>
      </w:r>
      <w:r w:rsidR="00624714">
        <w:rPr>
          <w:rFonts w:ascii="Times New Roman" w:eastAsia="Times New Roman" w:hAnsi="Times New Roman" w:cs="Times New Roman"/>
          <w:lang w:eastAsia="sv-SE"/>
        </w:rPr>
        <w:t xml:space="preserve"> för vissa bergarter (material)</w:t>
      </w:r>
    </w:p>
    <w:p w14:paraId="16532179" w14:textId="77777777" w:rsidR="00341A95" w:rsidRPr="007975D2" w:rsidRDefault="00341A95" w:rsidP="00341A95">
      <w:pPr>
        <w:pStyle w:val="Liststycke"/>
        <w:numPr>
          <w:ilvl w:val="0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7975D2">
        <w:rPr>
          <w:rFonts w:ascii="Times New Roman" w:eastAsia="Times New Roman" w:hAnsi="Times New Roman" w:cs="Times New Roman"/>
          <w:lang w:eastAsia="sv-SE"/>
        </w:rPr>
        <w:t>TDOK 2013:0530 Obundna lager för vägkonstruktion</w:t>
      </w:r>
    </w:p>
    <w:p w14:paraId="0E37DDC0" w14:textId="7F546266" w:rsidR="00341A95" w:rsidRPr="007975D2" w:rsidRDefault="00341A95" w:rsidP="00341A95">
      <w:pPr>
        <w:pStyle w:val="Liststycke"/>
        <w:numPr>
          <w:ilvl w:val="1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7975D2">
        <w:rPr>
          <w:rFonts w:ascii="Times New Roman" w:eastAsia="Times New Roman" w:hAnsi="Times New Roman" w:cs="Times New Roman"/>
          <w:lang w:eastAsia="sv-SE"/>
        </w:rPr>
        <w:t xml:space="preserve">Ny version planeras att ges </w:t>
      </w:r>
      <w:r w:rsidR="007975D2" w:rsidRPr="007975D2">
        <w:rPr>
          <w:rFonts w:ascii="Times New Roman" w:eastAsia="Times New Roman" w:hAnsi="Times New Roman" w:cs="Times New Roman"/>
          <w:lang w:eastAsia="sv-SE"/>
        </w:rPr>
        <w:t>ut till årsskiftet</w:t>
      </w:r>
    </w:p>
    <w:p w14:paraId="7059A082" w14:textId="77777777" w:rsidR="00341A95" w:rsidRPr="007975D2" w:rsidRDefault="00341A95" w:rsidP="00341A95">
      <w:pPr>
        <w:pStyle w:val="Liststycke"/>
        <w:numPr>
          <w:ilvl w:val="2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7975D2">
        <w:rPr>
          <w:rFonts w:ascii="Times New Roman" w:eastAsia="Times New Roman" w:hAnsi="Times New Roman" w:cs="Times New Roman"/>
          <w:lang w:eastAsia="sv-SE"/>
        </w:rPr>
        <w:t>Bärlager</w:t>
      </w:r>
    </w:p>
    <w:p w14:paraId="396F864D" w14:textId="77777777" w:rsidR="00341A95" w:rsidRPr="007975D2" w:rsidRDefault="00341A95" w:rsidP="00341A95">
      <w:pPr>
        <w:pStyle w:val="Liststycke"/>
        <w:numPr>
          <w:ilvl w:val="3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7975D2">
        <w:rPr>
          <w:rFonts w:ascii="Times New Roman" w:eastAsia="Times New Roman" w:hAnsi="Times New Roman" w:cs="Times New Roman"/>
          <w:lang w:eastAsia="sv-SE"/>
        </w:rPr>
        <w:t>Max 30% glimmer på färdigt lager</w:t>
      </w:r>
    </w:p>
    <w:p w14:paraId="0680012E" w14:textId="77777777" w:rsidR="00341A95" w:rsidRPr="007975D2" w:rsidRDefault="00341A95" w:rsidP="00341A95">
      <w:pPr>
        <w:pStyle w:val="Liststycke"/>
        <w:numPr>
          <w:ilvl w:val="3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7975D2">
        <w:rPr>
          <w:rFonts w:ascii="Times New Roman" w:eastAsia="Times New Roman" w:hAnsi="Times New Roman" w:cs="Times New Roman"/>
          <w:lang w:eastAsia="sv-SE"/>
        </w:rPr>
        <w:t>Sänka kravgräns för glimmerhalt på levererat material från 30% till 25%.</w:t>
      </w:r>
    </w:p>
    <w:p w14:paraId="70C80B96" w14:textId="77777777" w:rsidR="007975D2" w:rsidRPr="007975D2" w:rsidRDefault="007975D2" w:rsidP="007975D2">
      <w:pPr>
        <w:pStyle w:val="Liststycke"/>
        <w:numPr>
          <w:ilvl w:val="2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7975D2">
        <w:rPr>
          <w:rFonts w:ascii="Times New Roman" w:eastAsia="Times New Roman" w:hAnsi="Times New Roman" w:cs="Times New Roman"/>
          <w:lang w:eastAsia="sv-SE"/>
        </w:rPr>
        <w:t>Förstärkningslager</w:t>
      </w:r>
    </w:p>
    <w:p w14:paraId="45715C8C" w14:textId="77777777" w:rsidR="007975D2" w:rsidRPr="007975D2" w:rsidRDefault="007975D2" w:rsidP="007975D2">
      <w:pPr>
        <w:pStyle w:val="Liststycke"/>
        <w:numPr>
          <w:ilvl w:val="3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7975D2">
        <w:rPr>
          <w:rFonts w:ascii="Times New Roman" w:eastAsia="Times New Roman" w:hAnsi="Times New Roman" w:cs="Times New Roman"/>
          <w:lang w:eastAsia="sv-SE"/>
        </w:rPr>
        <w:t>Ta bort okrossat förstärkningslager</w:t>
      </w:r>
    </w:p>
    <w:p w14:paraId="579A5BE7" w14:textId="46F4679A" w:rsidR="007975D2" w:rsidRPr="007975D2" w:rsidRDefault="007975D2" w:rsidP="007975D2">
      <w:pPr>
        <w:pStyle w:val="Liststycke"/>
        <w:numPr>
          <w:ilvl w:val="3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7975D2">
        <w:rPr>
          <w:rFonts w:ascii="Times New Roman" w:eastAsia="Times New Roman" w:hAnsi="Times New Roman" w:cs="Times New Roman"/>
          <w:lang w:eastAsia="sv-SE"/>
        </w:rPr>
        <w:t>LA-krav (&lt;45)</w:t>
      </w:r>
    </w:p>
    <w:p w14:paraId="4626D45F" w14:textId="53F5349D" w:rsidR="00341A95" w:rsidRDefault="007975D2" w:rsidP="001855AA">
      <w:pPr>
        <w:tabs>
          <w:tab w:val="left" w:pos="284"/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Forskning, FOI</w:t>
      </w:r>
    </w:p>
    <w:p w14:paraId="1D13511A" w14:textId="09AD1E50" w:rsidR="007975D2" w:rsidRDefault="007975D2" w:rsidP="007975D2">
      <w:pPr>
        <w:pStyle w:val="Liststycke"/>
        <w:numPr>
          <w:ilvl w:val="0"/>
          <w:numId w:val="37"/>
        </w:num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Trafikverksfinansierat</w:t>
      </w:r>
    </w:p>
    <w:p w14:paraId="650A37CC" w14:textId="7D424660" w:rsidR="007975D2" w:rsidRDefault="007975D2" w:rsidP="007975D2">
      <w:pPr>
        <w:pStyle w:val="Liststycke"/>
        <w:numPr>
          <w:ilvl w:val="1"/>
          <w:numId w:val="37"/>
        </w:num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Glimmerhalt, inverkan av provberedning.</w:t>
      </w:r>
    </w:p>
    <w:p w14:paraId="0263A0EF" w14:textId="45F2EC73" w:rsidR="007975D2" w:rsidRDefault="007975D2" w:rsidP="007975D2">
      <w:pPr>
        <w:pStyle w:val="Liststycke"/>
        <w:numPr>
          <w:ilvl w:val="1"/>
          <w:numId w:val="37"/>
        </w:num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Utveckla packningskontroll för framtidens kvalitetssäkring</w:t>
      </w:r>
    </w:p>
    <w:p w14:paraId="43A05226" w14:textId="15626A2C" w:rsidR="007975D2" w:rsidRDefault="007975D2" w:rsidP="007975D2">
      <w:pPr>
        <w:pStyle w:val="Liststycke"/>
        <w:numPr>
          <w:ilvl w:val="1"/>
          <w:numId w:val="37"/>
        </w:num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DEM-simulering av övergångszoner</w:t>
      </w:r>
    </w:p>
    <w:p w14:paraId="5B00000B" w14:textId="17E1FBF8" w:rsidR="007975D2" w:rsidRDefault="007975D2" w:rsidP="007975D2">
      <w:pPr>
        <w:pStyle w:val="Liststycke"/>
        <w:numPr>
          <w:ilvl w:val="1"/>
          <w:numId w:val="37"/>
        </w:num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Numerisk modell för skadeutveckling i asfalt pga. tjällyft.</w:t>
      </w:r>
    </w:p>
    <w:p w14:paraId="3DF0988A" w14:textId="7FDF678E" w:rsidR="007975D2" w:rsidRDefault="007975D2" w:rsidP="007975D2">
      <w:pPr>
        <w:pStyle w:val="Liststycke"/>
        <w:numPr>
          <w:ilvl w:val="1"/>
          <w:numId w:val="37"/>
        </w:num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Detektion av </w:t>
      </w:r>
      <w:proofErr w:type="spellStart"/>
      <w:r>
        <w:rPr>
          <w:rFonts w:ascii="Times New Roman" w:eastAsia="Times New Roman" w:hAnsi="Times New Roman" w:cs="Times New Roman"/>
          <w:lang w:eastAsia="sv-SE"/>
        </w:rPr>
        <w:t>invasiva</w:t>
      </w:r>
      <w:proofErr w:type="spellEnd"/>
      <w:r>
        <w:rPr>
          <w:rFonts w:ascii="Times New Roman" w:eastAsia="Times New Roman" w:hAnsi="Times New Roman" w:cs="Times New Roman"/>
          <w:lang w:eastAsia="sv-SE"/>
        </w:rPr>
        <w:t xml:space="preserve"> arter i schaktmassor</w:t>
      </w:r>
    </w:p>
    <w:p w14:paraId="3D3C8E4E" w14:textId="10FCE7BE" w:rsidR="007975D2" w:rsidRDefault="00B75BE9" w:rsidP="007975D2">
      <w:pPr>
        <w:pStyle w:val="Liststycke"/>
        <w:numPr>
          <w:ilvl w:val="0"/>
          <w:numId w:val="37"/>
        </w:num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Andra finansiärer</w:t>
      </w:r>
    </w:p>
    <w:p w14:paraId="7E098087" w14:textId="537E58A5" w:rsidR="00B75BE9" w:rsidRDefault="00B75BE9" w:rsidP="00B75BE9">
      <w:pPr>
        <w:pStyle w:val="Liststycke"/>
        <w:numPr>
          <w:ilvl w:val="1"/>
          <w:numId w:val="37"/>
        </w:num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(Gigantisk) lastmaskinsneddelare, digital flödessimulering. Skanska/SBUF</w:t>
      </w:r>
    </w:p>
    <w:p w14:paraId="07FC72C6" w14:textId="38DC894E" w:rsidR="00B75BE9" w:rsidRDefault="00B75BE9" w:rsidP="00B75BE9">
      <w:pPr>
        <w:pStyle w:val="Liststycke"/>
        <w:numPr>
          <w:ilvl w:val="1"/>
          <w:numId w:val="37"/>
        </w:num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Kravställning och användning av alternativa/cirkulära material. Förstudie. Skanska/SBUF.</w:t>
      </w:r>
    </w:p>
    <w:p w14:paraId="463072B9" w14:textId="433A8BD2" w:rsidR="00B75BE9" w:rsidRDefault="00B75BE9" w:rsidP="00B75BE9">
      <w:pPr>
        <w:pStyle w:val="Liststycke"/>
        <w:numPr>
          <w:ilvl w:val="1"/>
          <w:numId w:val="37"/>
        </w:num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Farliga ämnen mätning med XRF</w:t>
      </w:r>
    </w:p>
    <w:p w14:paraId="46D37ACE" w14:textId="005B4132" w:rsidR="00B75BE9" w:rsidRPr="007975D2" w:rsidRDefault="00B75BE9" w:rsidP="00B75BE9">
      <w:pPr>
        <w:pStyle w:val="Liststycke"/>
        <w:numPr>
          <w:ilvl w:val="1"/>
          <w:numId w:val="37"/>
        </w:num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Koldioxidlagring i ny ballast, </w:t>
      </w:r>
      <w:proofErr w:type="spellStart"/>
      <w:r>
        <w:rPr>
          <w:rFonts w:ascii="Times New Roman" w:eastAsia="Times New Roman" w:hAnsi="Times New Roman" w:cs="Times New Roman"/>
          <w:lang w:eastAsia="sv-SE"/>
        </w:rPr>
        <w:t>karbonatisering</w:t>
      </w:r>
      <w:proofErr w:type="spellEnd"/>
      <w:r>
        <w:rPr>
          <w:rFonts w:ascii="Times New Roman" w:eastAsia="Times New Roman" w:hAnsi="Times New Roman" w:cs="Times New Roman"/>
          <w:lang w:eastAsia="sv-S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lang w:eastAsia="sv-SE"/>
        </w:rPr>
        <w:t>Swerock</w:t>
      </w:r>
      <w:proofErr w:type="spellEnd"/>
      <w:r>
        <w:rPr>
          <w:rFonts w:ascii="Times New Roman" w:eastAsia="Times New Roman" w:hAnsi="Times New Roman" w:cs="Times New Roman"/>
          <w:lang w:eastAsia="sv-SE"/>
        </w:rPr>
        <w:t>.</w:t>
      </w:r>
    </w:p>
    <w:p w14:paraId="5AECE5EF" w14:textId="77777777" w:rsidR="0046179B" w:rsidRPr="008C2BDF" w:rsidRDefault="0046179B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6950BEC0" w14:textId="77777777" w:rsidR="006742A5" w:rsidRPr="00985B25" w:rsidRDefault="006742A5" w:rsidP="006742A5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985B25">
        <w:rPr>
          <w:rFonts w:ascii="Times New Roman" w:eastAsia="Times New Roman" w:hAnsi="Times New Roman" w:cs="Times New Roman"/>
          <w:b/>
          <w:i/>
          <w:szCs w:val="24"/>
          <w:lang w:eastAsia="sv-SE"/>
        </w:rPr>
        <w:t>Bitumen</w:t>
      </w:r>
    </w:p>
    <w:p w14:paraId="59B2C3A2" w14:textId="77777777" w:rsidR="006742A5" w:rsidRPr="00985B25" w:rsidRDefault="006742A5" w:rsidP="006742A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985B25">
        <w:rPr>
          <w:rFonts w:ascii="Times New Roman" w:eastAsia="Times New Roman" w:hAnsi="Times New Roman" w:cs="Times New Roman"/>
          <w:szCs w:val="24"/>
          <w:lang w:eastAsia="sv-SE"/>
        </w:rPr>
        <w:t>Henrik presenterade arbetet i bitumenutskottet</w:t>
      </w:r>
      <w:r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Pr="00985B25">
        <w:rPr>
          <w:rFonts w:ascii="Times New Roman" w:eastAsia="Times New Roman" w:hAnsi="Times New Roman" w:cs="Times New Roman"/>
          <w:szCs w:val="24"/>
          <w:lang w:eastAsia="sv-SE"/>
        </w:rPr>
        <w:t xml:space="preserve"> I presentationen nedan finns även standardiseringsarbete för bitumenfrågor presenterat.</w:t>
      </w:r>
    </w:p>
    <w:p w14:paraId="3A080FAB" w14:textId="5D497DFA" w:rsidR="006742A5" w:rsidRPr="0043015C" w:rsidRDefault="00B93E4F" w:rsidP="006742A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</w:pPr>
      <w:r>
        <w:object w:dxaOrig="1540" w:dyaOrig="996" w14:anchorId="56823C20">
          <v:shape id="_x0000_i1026" type="#_x0000_t75" style="width:77.25pt;height:49.5pt" o:ole="">
            <v:imagedata r:id="rId12" o:title=""/>
          </v:shape>
          <o:OLEObject Type="Embed" ProgID="AcroExch.Document.DC" ShapeID="_x0000_i1026" DrawAspect="Icon" ObjectID="_1760245073" r:id="rId13"/>
        </w:object>
      </w:r>
    </w:p>
    <w:p w14:paraId="624DE996" w14:textId="77777777" w:rsidR="006742A5" w:rsidRPr="0043015C" w:rsidRDefault="006742A5" w:rsidP="006742A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620710DB" w14:textId="77777777" w:rsidR="006742A5" w:rsidRPr="0043015C" w:rsidRDefault="006742A5" w:rsidP="006742A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43015C">
        <w:rPr>
          <w:rFonts w:ascii="Times New Roman" w:eastAsia="Times New Roman" w:hAnsi="Times New Roman" w:cs="Times New Roman"/>
          <w:szCs w:val="24"/>
          <w:lang w:eastAsia="sv-SE"/>
        </w:rPr>
        <w:t>Utskottsarbete</w:t>
      </w:r>
    </w:p>
    <w:p w14:paraId="441E9AF1" w14:textId="47C2C2AA" w:rsidR="006742A5" w:rsidRPr="005B7A5B" w:rsidRDefault="006742A5" w:rsidP="006742A5">
      <w:pPr>
        <w:pStyle w:val="Liststycke"/>
        <w:numPr>
          <w:ilvl w:val="0"/>
          <w:numId w:val="28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5B7A5B">
        <w:rPr>
          <w:rFonts w:ascii="Times New Roman" w:eastAsia="Times New Roman" w:hAnsi="Times New Roman" w:cs="Times New Roman"/>
          <w:szCs w:val="24"/>
          <w:lang w:eastAsia="sv-SE"/>
        </w:rPr>
        <w:t xml:space="preserve">Medlemmar: </w:t>
      </w:r>
      <w:r w:rsidR="0023458B" w:rsidRPr="005B7A5B">
        <w:rPr>
          <w:rFonts w:ascii="Times New Roman" w:eastAsia="Times New Roman" w:hAnsi="Times New Roman" w:cs="Times New Roman"/>
          <w:szCs w:val="24"/>
          <w:lang w:eastAsia="sv-SE"/>
        </w:rPr>
        <w:t xml:space="preserve">Johan Forsberg ersätter Magnus Pettersson som </w:t>
      </w:r>
      <w:proofErr w:type="spellStart"/>
      <w:r w:rsidR="0023458B" w:rsidRPr="005B7A5B">
        <w:rPr>
          <w:rFonts w:ascii="Times New Roman" w:eastAsia="Times New Roman" w:hAnsi="Times New Roman" w:cs="Times New Roman"/>
          <w:szCs w:val="24"/>
          <w:lang w:eastAsia="sv-SE"/>
        </w:rPr>
        <w:t>Svevias</w:t>
      </w:r>
      <w:proofErr w:type="spellEnd"/>
      <w:r w:rsidR="0023458B" w:rsidRPr="005B7A5B">
        <w:rPr>
          <w:rFonts w:ascii="Times New Roman" w:eastAsia="Times New Roman" w:hAnsi="Times New Roman" w:cs="Times New Roman"/>
          <w:szCs w:val="24"/>
          <w:lang w:eastAsia="sv-SE"/>
        </w:rPr>
        <w:t xml:space="preserve"> representant.</w:t>
      </w:r>
    </w:p>
    <w:p w14:paraId="0DBC92B5" w14:textId="71D81261" w:rsidR="006742A5" w:rsidRPr="005B7A5B" w:rsidRDefault="006742A5" w:rsidP="006742A5">
      <w:pPr>
        <w:pStyle w:val="Liststycke"/>
        <w:numPr>
          <w:ilvl w:val="0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5B7A5B">
        <w:rPr>
          <w:rFonts w:ascii="Times New Roman" w:eastAsia="Times New Roman" w:hAnsi="Times New Roman" w:cs="Times New Roman"/>
          <w:lang w:eastAsia="sv-SE"/>
        </w:rPr>
        <w:t xml:space="preserve">Möten: </w:t>
      </w:r>
      <w:r w:rsidR="0023458B" w:rsidRPr="005B7A5B">
        <w:rPr>
          <w:rFonts w:ascii="Times New Roman" w:eastAsia="Times New Roman" w:hAnsi="Times New Roman" w:cs="Times New Roman"/>
          <w:lang w:eastAsia="sv-SE"/>
        </w:rPr>
        <w:t>sen sist: 23-04-25 och 23-09-28.</w:t>
      </w:r>
    </w:p>
    <w:p w14:paraId="3000D098" w14:textId="07E4870F" w:rsidR="0043015C" w:rsidRPr="005B7A5B" w:rsidRDefault="0043015C" w:rsidP="0043015C">
      <w:pPr>
        <w:pStyle w:val="Liststycke"/>
        <w:numPr>
          <w:ilvl w:val="0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5B7A5B">
        <w:rPr>
          <w:rFonts w:ascii="Times New Roman" w:eastAsia="Times New Roman" w:hAnsi="Times New Roman" w:cs="Times New Roman"/>
          <w:lang w:eastAsia="sv-SE"/>
        </w:rPr>
        <w:t>Ringanalys 2023: Mjukbitumen MJOG</w:t>
      </w:r>
    </w:p>
    <w:p w14:paraId="346FDD42" w14:textId="2E5917C0" w:rsidR="0043015C" w:rsidRPr="005B7A5B" w:rsidRDefault="005B7A5B" w:rsidP="0043015C">
      <w:pPr>
        <w:pStyle w:val="Liststycke"/>
        <w:numPr>
          <w:ilvl w:val="1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5B7A5B">
        <w:rPr>
          <w:rFonts w:ascii="Times New Roman" w:eastAsia="Times New Roman" w:hAnsi="Times New Roman" w:cs="Times New Roman"/>
          <w:lang w:eastAsia="sv-SE"/>
        </w:rPr>
        <w:t>L</w:t>
      </w:r>
      <w:r w:rsidR="0043015C" w:rsidRPr="005B7A5B">
        <w:rPr>
          <w:rFonts w:ascii="Times New Roman" w:eastAsia="Times New Roman" w:hAnsi="Times New Roman" w:cs="Times New Roman"/>
          <w:lang w:eastAsia="sv-SE"/>
        </w:rPr>
        <w:t>agringstider</w:t>
      </w:r>
      <w:r w:rsidRPr="005B7A5B">
        <w:rPr>
          <w:rFonts w:ascii="Times New Roman" w:eastAsia="Times New Roman" w:hAnsi="Times New Roman" w:cs="Times New Roman"/>
          <w:lang w:eastAsia="sv-SE"/>
        </w:rPr>
        <w:t xml:space="preserve"> påverkar men inte radikalt.</w:t>
      </w:r>
    </w:p>
    <w:p w14:paraId="5C0EEC05" w14:textId="477AD642" w:rsidR="005B7A5B" w:rsidRPr="005B7A5B" w:rsidRDefault="005B7A5B" w:rsidP="0043015C">
      <w:pPr>
        <w:pStyle w:val="Liststycke"/>
        <w:numPr>
          <w:ilvl w:val="1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5B7A5B">
        <w:rPr>
          <w:rFonts w:ascii="Times New Roman" w:eastAsia="Times New Roman" w:hAnsi="Times New Roman" w:cs="Times New Roman"/>
          <w:lang w:eastAsia="sv-SE"/>
        </w:rPr>
        <w:t>Marginell skillnad på tät respektive luftig förpackning.</w:t>
      </w:r>
    </w:p>
    <w:p w14:paraId="46780A34" w14:textId="2F6B727B" w:rsidR="0023458B" w:rsidRPr="005B7A5B" w:rsidRDefault="0023458B" w:rsidP="0043015C">
      <w:pPr>
        <w:pStyle w:val="Liststycke"/>
        <w:numPr>
          <w:ilvl w:val="1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5B7A5B">
        <w:rPr>
          <w:rFonts w:ascii="Times New Roman" w:eastAsia="Times New Roman" w:hAnsi="Times New Roman" w:cs="Times New Roman"/>
          <w:lang w:eastAsia="sv-SE"/>
        </w:rPr>
        <w:t xml:space="preserve">God korrelation mellan viskositetsmetoderna, </w:t>
      </w:r>
      <w:proofErr w:type="spellStart"/>
      <w:r w:rsidRPr="005B7A5B">
        <w:rPr>
          <w:rFonts w:ascii="Times New Roman" w:eastAsia="Times New Roman" w:hAnsi="Times New Roman" w:cs="Times New Roman"/>
          <w:lang w:eastAsia="sv-SE"/>
        </w:rPr>
        <w:t>kinematis</w:t>
      </w:r>
      <w:r w:rsidR="005B7A5B" w:rsidRPr="005B7A5B">
        <w:rPr>
          <w:rFonts w:ascii="Times New Roman" w:eastAsia="Times New Roman" w:hAnsi="Times New Roman" w:cs="Times New Roman"/>
          <w:lang w:eastAsia="sv-SE"/>
        </w:rPr>
        <w:t>k</w:t>
      </w:r>
      <w:proofErr w:type="spellEnd"/>
      <w:r w:rsidR="005B7A5B" w:rsidRPr="005B7A5B">
        <w:rPr>
          <w:rFonts w:ascii="Times New Roman" w:eastAsia="Times New Roman" w:hAnsi="Times New Roman" w:cs="Times New Roman"/>
          <w:lang w:eastAsia="sv-SE"/>
        </w:rPr>
        <w:t xml:space="preserve"> (SS-EN 12595, ref) och dynamisk (</w:t>
      </w:r>
      <w:proofErr w:type="gramStart"/>
      <w:r w:rsidR="005B7A5B" w:rsidRPr="005B7A5B">
        <w:rPr>
          <w:rFonts w:ascii="Times New Roman" w:eastAsia="Times New Roman" w:hAnsi="Times New Roman" w:cs="Times New Roman"/>
          <w:lang w:eastAsia="sv-SE"/>
        </w:rPr>
        <w:t>13302</w:t>
      </w:r>
      <w:proofErr w:type="gramEnd"/>
      <w:r w:rsidR="005B7A5B" w:rsidRPr="005B7A5B">
        <w:rPr>
          <w:rFonts w:ascii="Times New Roman" w:eastAsia="Times New Roman" w:hAnsi="Times New Roman" w:cs="Times New Roman"/>
          <w:lang w:eastAsia="sv-SE"/>
        </w:rPr>
        <w:t>).</w:t>
      </w:r>
    </w:p>
    <w:p w14:paraId="33A6B387" w14:textId="2B3C6AB4" w:rsidR="005B7A5B" w:rsidRPr="005B7A5B" w:rsidRDefault="005B7A5B" w:rsidP="0043015C">
      <w:pPr>
        <w:pStyle w:val="Liststycke"/>
        <w:numPr>
          <w:ilvl w:val="1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5B7A5B">
        <w:rPr>
          <w:rFonts w:ascii="Times New Roman" w:eastAsia="Times New Roman" w:hAnsi="Times New Roman" w:cs="Times New Roman"/>
          <w:lang w:eastAsia="sv-SE"/>
        </w:rPr>
        <w:t>Bra Reproducerbarhet.</w:t>
      </w:r>
    </w:p>
    <w:p w14:paraId="580C24F7" w14:textId="21D48312" w:rsidR="0043015C" w:rsidRPr="005B7A5B" w:rsidRDefault="005B7A5B" w:rsidP="0043015C">
      <w:pPr>
        <w:pStyle w:val="Liststycke"/>
        <w:numPr>
          <w:ilvl w:val="0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5B7A5B">
        <w:rPr>
          <w:rFonts w:ascii="Times New Roman" w:eastAsia="Times New Roman" w:hAnsi="Times New Roman" w:cs="Times New Roman"/>
          <w:lang w:eastAsia="sv-SE"/>
        </w:rPr>
        <w:t xml:space="preserve">Metodhandledning för </w:t>
      </w:r>
      <w:proofErr w:type="spellStart"/>
      <w:r w:rsidRPr="005B7A5B">
        <w:rPr>
          <w:rFonts w:ascii="Times New Roman" w:eastAsia="Times New Roman" w:hAnsi="Times New Roman" w:cs="Times New Roman"/>
          <w:lang w:eastAsia="sv-SE"/>
        </w:rPr>
        <w:t>kinematisk</w:t>
      </w:r>
      <w:proofErr w:type="spellEnd"/>
      <w:r w:rsidRPr="005B7A5B">
        <w:rPr>
          <w:rFonts w:ascii="Times New Roman" w:eastAsia="Times New Roman" w:hAnsi="Times New Roman" w:cs="Times New Roman"/>
          <w:lang w:eastAsia="sv-SE"/>
        </w:rPr>
        <w:t xml:space="preserve"> viskositet tas bort efter uppdatering av standard SS-EN 12595:2023.</w:t>
      </w:r>
    </w:p>
    <w:p w14:paraId="6BA8C51F" w14:textId="2ACA47DE" w:rsidR="005B7A5B" w:rsidRPr="005B7A5B" w:rsidRDefault="005B7A5B" w:rsidP="0043015C">
      <w:pPr>
        <w:pStyle w:val="Liststycke"/>
        <w:numPr>
          <w:ilvl w:val="0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5B7A5B">
        <w:rPr>
          <w:rFonts w:ascii="Times New Roman" w:eastAsia="Times New Roman" w:hAnsi="Times New Roman" w:cs="Times New Roman"/>
          <w:lang w:eastAsia="sv-SE"/>
        </w:rPr>
        <w:lastRenderedPageBreak/>
        <w:t>Metodavsteg är inte utbrett inom utskottet.</w:t>
      </w:r>
    </w:p>
    <w:p w14:paraId="6993633C" w14:textId="05389052" w:rsidR="005B7A5B" w:rsidRPr="005B7A5B" w:rsidRDefault="005B7A5B" w:rsidP="0043015C">
      <w:pPr>
        <w:pStyle w:val="Liststycke"/>
        <w:numPr>
          <w:ilvl w:val="0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5B7A5B">
        <w:rPr>
          <w:rFonts w:ascii="Times New Roman" w:eastAsia="Times New Roman" w:hAnsi="Times New Roman" w:cs="Times New Roman"/>
          <w:lang w:eastAsia="sv-SE"/>
        </w:rPr>
        <w:t xml:space="preserve">Metoddagen 2024: se punkt </w:t>
      </w:r>
      <w:r w:rsidRPr="005B7A5B">
        <w:rPr>
          <w:rFonts w:ascii="Times New Roman" w:eastAsia="Times New Roman" w:hAnsi="Times New Roman" w:cs="Times New Roman"/>
          <w:lang w:eastAsia="sv-SE"/>
        </w:rPr>
        <w:fldChar w:fldCharType="begin"/>
      </w:r>
      <w:r w:rsidRPr="005B7A5B">
        <w:rPr>
          <w:rFonts w:ascii="Times New Roman" w:eastAsia="Times New Roman" w:hAnsi="Times New Roman" w:cs="Times New Roman"/>
          <w:lang w:eastAsia="sv-SE"/>
        </w:rPr>
        <w:instrText xml:space="preserve"> REF _Ref6997973 \w \h </w:instrText>
      </w:r>
      <w:r w:rsidRPr="005B7A5B">
        <w:rPr>
          <w:rFonts w:ascii="Times New Roman" w:eastAsia="Times New Roman" w:hAnsi="Times New Roman" w:cs="Times New Roman"/>
          <w:lang w:eastAsia="sv-SE"/>
        </w:rPr>
      </w:r>
      <w:r w:rsidRPr="005B7A5B">
        <w:rPr>
          <w:rFonts w:ascii="Times New Roman" w:eastAsia="Times New Roman" w:hAnsi="Times New Roman" w:cs="Times New Roman"/>
          <w:lang w:eastAsia="sv-SE"/>
        </w:rPr>
        <w:fldChar w:fldCharType="separate"/>
      </w:r>
      <w:r w:rsidRPr="005B7A5B">
        <w:rPr>
          <w:rFonts w:ascii="Times New Roman" w:eastAsia="Times New Roman" w:hAnsi="Times New Roman" w:cs="Times New Roman"/>
          <w:lang w:eastAsia="sv-SE"/>
        </w:rPr>
        <w:t>6</w:t>
      </w:r>
      <w:r w:rsidRPr="005B7A5B">
        <w:rPr>
          <w:rFonts w:ascii="Times New Roman" w:eastAsia="Times New Roman" w:hAnsi="Times New Roman" w:cs="Times New Roman"/>
          <w:lang w:eastAsia="sv-SE"/>
        </w:rPr>
        <w:fldChar w:fldCharType="end"/>
      </w:r>
      <w:r w:rsidRPr="005B7A5B">
        <w:rPr>
          <w:rFonts w:ascii="Times New Roman" w:eastAsia="Times New Roman" w:hAnsi="Times New Roman" w:cs="Times New Roman"/>
          <w:lang w:eastAsia="sv-SE"/>
        </w:rPr>
        <w:t>.</w:t>
      </w:r>
    </w:p>
    <w:p w14:paraId="75DC2B14" w14:textId="2695DDD3" w:rsidR="005B7A5B" w:rsidRPr="005B7A5B" w:rsidRDefault="00E03422" w:rsidP="0043015C">
      <w:pPr>
        <w:pStyle w:val="Liststycke"/>
        <w:numPr>
          <w:ilvl w:val="0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3251FC">
        <w:rPr>
          <w:rFonts w:ascii="Times New Roman" w:eastAsia="Times New Roman" w:hAnsi="Times New Roman" w:cs="Times New Roman"/>
          <w:lang w:eastAsia="sv-SE"/>
        </w:rPr>
        <w:t xml:space="preserve">Effekt av </w:t>
      </w:r>
      <w:proofErr w:type="spellStart"/>
      <w:r w:rsidRPr="003251FC">
        <w:rPr>
          <w:rFonts w:ascii="Times New Roman" w:eastAsia="Times New Roman" w:hAnsi="Times New Roman" w:cs="Times New Roman"/>
          <w:lang w:eastAsia="sv-SE"/>
        </w:rPr>
        <w:t>vidhäftningmedel</w:t>
      </w:r>
      <w:proofErr w:type="spellEnd"/>
      <w:r w:rsidR="005B7A5B" w:rsidRPr="003251FC">
        <w:rPr>
          <w:rFonts w:ascii="Times New Roman" w:eastAsia="Times New Roman" w:hAnsi="Times New Roman" w:cs="Times New Roman"/>
          <w:lang w:eastAsia="sv-SE"/>
        </w:rPr>
        <w:t xml:space="preserve">: inga </w:t>
      </w:r>
      <w:r w:rsidR="005B7A5B" w:rsidRPr="005B7A5B">
        <w:rPr>
          <w:rFonts w:ascii="Times New Roman" w:eastAsia="Times New Roman" w:hAnsi="Times New Roman" w:cs="Times New Roman"/>
          <w:lang w:eastAsia="sv-SE"/>
        </w:rPr>
        <w:t xml:space="preserve">lämpliga bitumenanalyser för verifiering. </w:t>
      </w:r>
      <w:r w:rsidR="005B7A5B" w:rsidRPr="005B7A5B">
        <w:rPr>
          <w:rFonts w:ascii="Times New Roman" w:eastAsia="Times New Roman" w:hAnsi="Times New Roman" w:cs="Times New Roman"/>
          <w:i/>
          <w:iCs/>
          <w:lang w:eastAsia="sv-SE"/>
        </w:rPr>
        <w:t>Det får tas över av Asfaltsutskottet via Andreas Waldemarson.</w:t>
      </w:r>
    </w:p>
    <w:p w14:paraId="524C2766" w14:textId="2D29AE19" w:rsidR="006742A5" w:rsidRPr="001855AA" w:rsidRDefault="006742A5" w:rsidP="001855AA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>Standardisering</w:t>
      </w:r>
    </w:p>
    <w:p w14:paraId="6996479D" w14:textId="764AC38D" w:rsidR="00C23BD9" w:rsidRPr="001855AA" w:rsidRDefault="006361E7" w:rsidP="006742A5">
      <w:pPr>
        <w:pStyle w:val="Liststycke"/>
        <w:numPr>
          <w:ilvl w:val="0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 xml:space="preserve">Mycket om CPR, </w:t>
      </w:r>
      <w:proofErr w:type="spellStart"/>
      <w:r w:rsidRPr="001855AA">
        <w:rPr>
          <w:rFonts w:ascii="Times New Roman" w:eastAsia="Times New Roman" w:hAnsi="Times New Roman" w:cs="Times New Roman"/>
          <w:szCs w:val="24"/>
          <w:lang w:eastAsia="sv-SE"/>
        </w:rPr>
        <w:t>standardisation</w:t>
      </w:r>
      <w:proofErr w:type="spellEnd"/>
      <w:r w:rsidRPr="001855AA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proofErr w:type="spellStart"/>
      <w:r w:rsidRPr="001855AA">
        <w:rPr>
          <w:rFonts w:ascii="Times New Roman" w:eastAsia="Times New Roman" w:hAnsi="Times New Roman" w:cs="Times New Roman"/>
          <w:szCs w:val="24"/>
          <w:lang w:eastAsia="sv-SE"/>
        </w:rPr>
        <w:t>request</w:t>
      </w:r>
      <w:proofErr w:type="spellEnd"/>
      <w:r w:rsidRPr="001855AA">
        <w:rPr>
          <w:rFonts w:ascii="Times New Roman" w:eastAsia="Times New Roman" w:hAnsi="Times New Roman" w:cs="Times New Roman"/>
          <w:szCs w:val="24"/>
          <w:lang w:eastAsia="sv-SE"/>
        </w:rPr>
        <w:t xml:space="preserve">. Vår ”tur” årsskiftet 2024/2025? </w:t>
      </w:r>
    </w:p>
    <w:p w14:paraId="24F50A6D" w14:textId="4A69BF32" w:rsidR="00F91A8B" w:rsidRPr="001855AA" w:rsidRDefault="006361E7" w:rsidP="00F91A8B">
      <w:pPr>
        <w:pStyle w:val="Liststycke"/>
        <w:numPr>
          <w:ilvl w:val="0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 xml:space="preserve">Teknisk rapport (CEN/TR) på gång om </w:t>
      </w:r>
      <w:proofErr w:type="spellStart"/>
      <w:r w:rsidRPr="001855AA">
        <w:rPr>
          <w:rFonts w:ascii="Times New Roman" w:eastAsia="Times New Roman" w:hAnsi="Times New Roman" w:cs="Times New Roman"/>
          <w:szCs w:val="24"/>
          <w:lang w:eastAsia="sv-SE"/>
        </w:rPr>
        <w:t>Sustainability</w:t>
      </w:r>
      <w:proofErr w:type="spellEnd"/>
    </w:p>
    <w:p w14:paraId="782E9427" w14:textId="61C30CA2" w:rsidR="006361E7" w:rsidRPr="001855AA" w:rsidRDefault="006361E7" w:rsidP="00F91A8B">
      <w:pPr>
        <w:pStyle w:val="Liststycke"/>
        <w:numPr>
          <w:ilvl w:val="0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 xml:space="preserve">Arbete med kommentarer från CEN </w:t>
      </w:r>
      <w:proofErr w:type="spellStart"/>
      <w:r w:rsidRPr="001855AA">
        <w:rPr>
          <w:rFonts w:ascii="Times New Roman" w:eastAsia="Times New Roman" w:hAnsi="Times New Roman" w:cs="Times New Roman"/>
          <w:szCs w:val="24"/>
          <w:lang w:eastAsia="sv-SE"/>
        </w:rPr>
        <w:t>Enquiry</w:t>
      </w:r>
      <w:proofErr w:type="spellEnd"/>
      <w:r w:rsidRPr="001855AA">
        <w:rPr>
          <w:rFonts w:ascii="Times New Roman" w:eastAsia="Times New Roman" w:hAnsi="Times New Roman" w:cs="Times New Roman"/>
          <w:szCs w:val="24"/>
          <w:lang w:eastAsia="sv-SE"/>
        </w:rPr>
        <w:t xml:space="preserve"> i EN 12594, provberedning och EN 12597, terminologi inför Formal </w:t>
      </w:r>
      <w:proofErr w:type="spellStart"/>
      <w:r w:rsidRPr="001855AA">
        <w:rPr>
          <w:rFonts w:ascii="Times New Roman" w:eastAsia="Times New Roman" w:hAnsi="Times New Roman" w:cs="Times New Roman"/>
          <w:szCs w:val="24"/>
          <w:lang w:eastAsia="sv-SE"/>
        </w:rPr>
        <w:t>Vote</w:t>
      </w:r>
      <w:proofErr w:type="spellEnd"/>
      <w:r w:rsidRPr="001855AA">
        <w:rPr>
          <w:rFonts w:ascii="Times New Roman" w:eastAsia="Times New Roman" w:hAnsi="Times New Roman" w:cs="Times New Roman"/>
          <w:szCs w:val="24"/>
          <w:lang w:eastAsia="sv-SE"/>
        </w:rPr>
        <w:t xml:space="preserve"> under 2024.</w:t>
      </w:r>
    </w:p>
    <w:p w14:paraId="32D427E9" w14:textId="6C3A9852" w:rsidR="006361E7" w:rsidRPr="001855AA" w:rsidRDefault="006361E7" w:rsidP="00F91A8B">
      <w:pPr>
        <w:pStyle w:val="Liststycke"/>
        <w:numPr>
          <w:ilvl w:val="0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>Nya publicerade versioner:</w:t>
      </w:r>
    </w:p>
    <w:p w14:paraId="7A589144" w14:textId="77777777" w:rsidR="00D04973" w:rsidRPr="001855AA" w:rsidRDefault="00D04973" w:rsidP="00D04973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 xml:space="preserve">SS-EN 12595:2023, </w:t>
      </w:r>
      <w:proofErr w:type="spellStart"/>
      <w:r w:rsidRPr="001855AA">
        <w:rPr>
          <w:rFonts w:ascii="Times New Roman" w:eastAsia="Times New Roman" w:hAnsi="Times New Roman" w:cs="Times New Roman"/>
          <w:szCs w:val="24"/>
          <w:lang w:eastAsia="sv-SE"/>
        </w:rPr>
        <w:t>Kinematisk</w:t>
      </w:r>
      <w:proofErr w:type="spellEnd"/>
      <w:r w:rsidRPr="001855AA">
        <w:rPr>
          <w:rFonts w:ascii="Times New Roman" w:eastAsia="Times New Roman" w:hAnsi="Times New Roman" w:cs="Times New Roman"/>
          <w:szCs w:val="24"/>
          <w:lang w:eastAsia="sv-SE"/>
        </w:rPr>
        <w:t xml:space="preserve"> viskositet</w:t>
      </w:r>
    </w:p>
    <w:p w14:paraId="32C9E879" w14:textId="3D379E98" w:rsidR="00D04973" w:rsidRPr="001855AA" w:rsidRDefault="00D04973" w:rsidP="00D04973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>SS-EN 12596:2023, Dynamisk viskositet</w:t>
      </w:r>
    </w:p>
    <w:p w14:paraId="06E82CB9" w14:textId="439C3798" w:rsidR="00D04973" w:rsidRPr="001855AA" w:rsidRDefault="00D04973" w:rsidP="00D04973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>SS-EN 14769:2023, Accelererad långtidsåldring, PAV</w:t>
      </w:r>
    </w:p>
    <w:p w14:paraId="1408629E" w14:textId="35790DFE" w:rsidR="00D04973" w:rsidRPr="001855AA" w:rsidRDefault="00D04973" w:rsidP="00D04973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 xml:space="preserve">SS-EN 14770:2023, Komplex </w:t>
      </w:r>
      <w:proofErr w:type="spellStart"/>
      <w:r w:rsidRPr="001855AA">
        <w:rPr>
          <w:rFonts w:ascii="Times New Roman" w:eastAsia="Times New Roman" w:hAnsi="Times New Roman" w:cs="Times New Roman"/>
          <w:szCs w:val="24"/>
          <w:lang w:eastAsia="sv-SE"/>
        </w:rPr>
        <w:t>skjuvmodul</w:t>
      </w:r>
      <w:proofErr w:type="spellEnd"/>
      <w:r w:rsidRPr="001855AA">
        <w:rPr>
          <w:rFonts w:ascii="Times New Roman" w:eastAsia="Times New Roman" w:hAnsi="Times New Roman" w:cs="Times New Roman"/>
          <w:szCs w:val="24"/>
          <w:lang w:eastAsia="sv-SE"/>
        </w:rPr>
        <w:t xml:space="preserve"> och </w:t>
      </w:r>
      <w:proofErr w:type="spellStart"/>
      <w:r w:rsidRPr="001855AA">
        <w:rPr>
          <w:rFonts w:ascii="Times New Roman" w:eastAsia="Times New Roman" w:hAnsi="Times New Roman" w:cs="Times New Roman"/>
          <w:szCs w:val="24"/>
          <w:lang w:eastAsia="sv-SE"/>
        </w:rPr>
        <w:t>favinkel</w:t>
      </w:r>
      <w:proofErr w:type="spellEnd"/>
      <w:r w:rsidRPr="001855AA">
        <w:rPr>
          <w:rFonts w:ascii="Times New Roman" w:eastAsia="Times New Roman" w:hAnsi="Times New Roman" w:cs="Times New Roman"/>
          <w:szCs w:val="24"/>
          <w:lang w:eastAsia="sv-SE"/>
        </w:rPr>
        <w:t xml:space="preserve"> med DSR</w:t>
      </w:r>
    </w:p>
    <w:p w14:paraId="555862B7" w14:textId="159AA79F" w:rsidR="006361E7" w:rsidRPr="001855AA" w:rsidRDefault="00D04973" w:rsidP="00D04973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>SS-EN 14771:2023, Bestämning av krypstyvhet, BBR</w:t>
      </w:r>
    </w:p>
    <w:p w14:paraId="1F7F1551" w14:textId="11548FC9" w:rsidR="00D04973" w:rsidRPr="001855AA" w:rsidRDefault="00D04973" w:rsidP="00D04973">
      <w:pPr>
        <w:pStyle w:val="Liststycke"/>
        <w:numPr>
          <w:ilvl w:val="0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>Systematisk översyn som stängde 26 maj: EN 58 provtagning</w:t>
      </w:r>
    </w:p>
    <w:p w14:paraId="76258AF3" w14:textId="77777777" w:rsidR="00D04973" w:rsidRPr="001855AA" w:rsidRDefault="00D04973" w:rsidP="00D04973">
      <w:pPr>
        <w:pStyle w:val="Liststycke"/>
        <w:numPr>
          <w:ilvl w:val="0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 xml:space="preserve">WG1 möte kommande vecka (v. 43): </w:t>
      </w:r>
    </w:p>
    <w:p w14:paraId="0F21E731" w14:textId="2FBD9B62" w:rsidR="00D04973" w:rsidRPr="001855AA" w:rsidRDefault="00D04973" w:rsidP="00D04973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>EN 13398 Elastisk återgång</w:t>
      </w:r>
    </w:p>
    <w:p w14:paraId="22CE663F" w14:textId="44873858" w:rsidR="00D04973" w:rsidRPr="001855AA" w:rsidRDefault="00D04973" w:rsidP="00D04973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>EN 13399 Lagringsstabilitet modifierat bitumen</w:t>
      </w:r>
    </w:p>
    <w:p w14:paraId="39636BED" w14:textId="3EFF179A" w:rsidR="00D04973" w:rsidRPr="001855AA" w:rsidRDefault="00D04973" w:rsidP="00D04973">
      <w:pPr>
        <w:pStyle w:val="Liststycke"/>
        <w:numPr>
          <w:ilvl w:val="0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>WG2 möte förra veckan (v.41)</w:t>
      </w:r>
    </w:p>
    <w:p w14:paraId="3C711DCF" w14:textId="328258E7" w:rsidR="00D04973" w:rsidRPr="001855AA" w:rsidRDefault="00D04973" w:rsidP="00D04973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>EN 1428 Vattenhalt i emulsion, rekommenderas att revideras</w:t>
      </w:r>
    </w:p>
    <w:p w14:paraId="0DFA69D9" w14:textId="7F177ED3" w:rsidR="00D04973" w:rsidRPr="001855AA" w:rsidRDefault="00D04973" w:rsidP="00D04973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>EN 1431 Återvunnet bitumen och oljedestillat emulsion, rekommenderas att bekräfta</w:t>
      </w:r>
    </w:p>
    <w:p w14:paraId="67960F90" w14:textId="3D35188B" w:rsidR="00D04973" w:rsidRPr="001855AA" w:rsidRDefault="00D04973" w:rsidP="00D04973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>EN 13588 Kohesion med pendelmetoden, rekommenderas att bekräfta</w:t>
      </w:r>
    </w:p>
    <w:p w14:paraId="12DDA5BE" w14:textId="77777777" w:rsidR="001855AA" w:rsidRPr="001855AA" w:rsidRDefault="001855AA" w:rsidP="001855AA">
      <w:pPr>
        <w:pStyle w:val="Liststycke"/>
        <w:numPr>
          <w:ilvl w:val="0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>Systematisk översyn, pågår till 23/11</w:t>
      </w:r>
    </w:p>
    <w:p w14:paraId="5C2C14CE" w14:textId="1235B7B4" w:rsidR="001855AA" w:rsidRPr="001855AA" w:rsidRDefault="001855AA" w:rsidP="001855AA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>EN 1425 – Beskrivning av märkbara egenskaper</w:t>
      </w:r>
    </w:p>
    <w:p w14:paraId="2227182D" w14:textId="59618194" w:rsidR="001855AA" w:rsidRPr="001855AA" w:rsidRDefault="001855AA" w:rsidP="001855AA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 xml:space="preserve">EN 13302 – Dynamisk viskositet med </w:t>
      </w:r>
      <w:proofErr w:type="spellStart"/>
      <w:r w:rsidRPr="001855AA">
        <w:rPr>
          <w:rFonts w:ascii="Times New Roman" w:eastAsia="Times New Roman" w:hAnsi="Times New Roman" w:cs="Times New Roman"/>
          <w:szCs w:val="24"/>
          <w:lang w:eastAsia="sv-SE"/>
        </w:rPr>
        <w:t>rotationsviskosimeter</w:t>
      </w:r>
      <w:proofErr w:type="spellEnd"/>
    </w:p>
    <w:p w14:paraId="50D73B0E" w14:textId="13DDD289" w:rsidR="001855AA" w:rsidRPr="001855AA" w:rsidRDefault="001855AA" w:rsidP="001855AA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 xml:space="preserve">EN 16345 – Utrinningstid med </w:t>
      </w:r>
      <w:proofErr w:type="spellStart"/>
      <w:r w:rsidRPr="001855AA">
        <w:rPr>
          <w:rFonts w:ascii="Times New Roman" w:eastAsia="Times New Roman" w:hAnsi="Times New Roman" w:cs="Times New Roman"/>
          <w:szCs w:val="24"/>
          <w:lang w:eastAsia="sv-SE"/>
        </w:rPr>
        <w:t>redwood-viskosimeter</w:t>
      </w:r>
      <w:proofErr w:type="spellEnd"/>
    </w:p>
    <w:p w14:paraId="6C017794" w14:textId="6F105FB6" w:rsidR="001855AA" w:rsidRPr="001855AA" w:rsidRDefault="001855AA" w:rsidP="001855AA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>TS 17481 – Salthalt</w:t>
      </w:r>
    </w:p>
    <w:p w14:paraId="279E1B23" w14:textId="1E9A9AD9" w:rsidR="00D04973" w:rsidRPr="001855AA" w:rsidRDefault="001855AA" w:rsidP="001855AA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855AA">
        <w:rPr>
          <w:rFonts w:ascii="Times New Roman" w:eastAsia="Times New Roman" w:hAnsi="Times New Roman" w:cs="Times New Roman"/>
          <w:szCs w:val="24"/>
          <w:lang w:eastAsia="sv-SE"/>
        </w:rPr>
        <w:t xml:space="preserve">TS 17482 - </w:t>
      </w:r>
      <w:proofErr w:type="spellStart"/>
      <w:r w:rsidRPr="001855AA">
        <w:rPr>
          <w:rFonts w:ascii="Times New Roman" w:eastAsia="Times New Roman" w:hAnsi="Times New Roman" w:cs="Times New Roman"/>
          <w:szCs w:val="24"/>
          <w:lang w:eastAsia="sv-SE"/>
        </w:rPr>
        <w:t>Syratal</w:t>
      </w:r>
      <w:proofErr w:type="spellEnd"/>
    </w:p>
    <w:p w14:paraId="13155B6B" w14:textId="77777777" w:rsidR="006742A5" w:rsidRDefault="006742A5" w:rsidP="00980FCA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Cs/>
          <w:iCs/>
          <w:szCs w:val="24"/>
          <w:lang w:eastAsia="sv-SE"/>
        </w:rPr>
      </w:pPr>
    </w:p>
    <w:p w14:paraId="3BCE446D" w14:textId="77777777" w:rsidR="00341A95" w:rsidRPr="00ED7734" w:rsidRDefault="00341A95" w:rsidP="00341A95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ED7734">
        <w:rPr>
          <w:rFonts w:ascii="Times New Roman" w:eastAsia="Times New Roman" w:hAnsi="Times New Roman" w:cs="Times New Roman"/>
          <w:b/>
          <w:i/>
          <w:szCs w:val="24"/>
          <w:lang w:eastAsia="sv-SE"/>
        </w:rPr>
        <w:t>Oförstörande fältmätningar (OF)</w:t>
      </w:r>
    </w:p>
    <w:p w14:paraId="7323D08D" w14:textId="51589349" w:rsidR="00341A95" w:rsidRPr="005936D8" w:rsidRDefault="00341A95" w:rsidP="00341A9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bookmarkStart w:id="6" w:name="_Hlk86156590"/>
      <w:r w:rsidRPr="00651BC4">
        <w:rPr>
          <w:rFonts w:ascii="Times New Roman" w:eastAsia="Times New Roman" w:hAnsi="Times New Roman" w:cs="Times New Roman"/>
          <w:strike/>
          <w:szCs w:val="24"/>
          <w:lang w:eastAsia="sv-SE"/>
        </w:rPr>
        <w:t xml:space="preserve">Då </w:t>
      </w:r>
      <w:r w:rsidRPr="005936D8">
        <w:rPr>
          <w:rFonts w:ascii="Times New Roman" w:eastAsia="Times New Roman" w:hAnsi="Times New Roman" w:cs="Times New Roman"/>
          <w:szCs w:val="24"/>
          <w:lang w:eastAsia="sv-SE"/>
        </w:rPr>
        <w:t xml:space="preserve">Fredrik </w:t>
      </w:r>
      <w:r w:rsidR="005936D8" w:rsidRPr="005936D8">
        <w:rPr>
          <w:rFonts w:ascii="Times New Roman" w:eastAsia="Times New Roman" w:hAnsi="Times New Roman" w:cs="Times New Roman"/>
          <w:szCs w:val="24"/>
          <w:lang w:eastAsia="sv-SE"/>
        </w:rPr>
        <w:t>redogjorde för plan för nystart i detta utskott</w:t>
      </w:r>
      <w:r w:rsidRPr="005936D8"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14:paraId="337E52C3" w14:textId="4851F967" w:rsidR="005936D8" w:rsidRPr="005936D8" w:rsidRDefault="00F052FE" w:rsidP="00341A9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5936D8">
        <w:object w:dxaOrig="1540" w:dyaOrig="996" w14:anchorId="71C7BE7D">
          <v:shape id="_x0000_i1027" type="#_x0000_t75" style="width:77.25pt;height:49.5pt" o:ole="">
            <v:imagedata r:id="rId14" o:title=""/>
          </v:shape>
          <o:OLEObject Type="Embed" ProgID="AcroExch.Document.DC" ShapeID="_x0000_i1027" DrawAspect="Icon" ObjectID="_1760245074" r:id="rId15"/>
        </w:object>
      </w:r>
    </w:p>
    <w:p w14:paraId="4004B1F3" w14:textId="77777777" w:rsidR="00341A95" w:rsidRDefault="00341A95" w:rsidP="00341A9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07D68B1F" w14:textId="7FF83082" w:rsidR="005936D8" w:rsidRDefault="005936D8" w:rsidP="00341A9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Thomas Lundberg, VTI, har satt samman en enkät från tidigare (och eventuellt nya) intressenter.</w:t>
      </w:r>
      <w:r w:rsidR="00F53EFC">
        <w:rPr>
          <w:rFonts w:ascii="Times New Roman" w:eastAsia="Times New Roman" w:hAnsi="Times New Roman" w:cs="Times New Roman"/>
          <w:szCs w:val="24"/>
          <w:lang w:eastAsia="sv-SE"/>
        </w:rPr>
        <w:t xml:space="preserve"> Där han undersökt hur intresset för utskottet och dess arbete:</w:t>
      </w:r>
    </w:p>
    <w:p w14:paraId="522523D3" w14:textId="0F5309EF" w:rsidR="0015476C" w:rsidRDefault="0015476C" w:rsidP="0015476C">
      <w:pPr>
        <w:pStyle w:val="Liststycke"/>
        <w:numPr>
          <w:ilvl w:val="0"/>
          <w:numId w:val="38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I princip enhälligt intresse för att återuppta arbetet.</w:t>
      </w:r>
    </w:p>
    <w:p w14:paraId="29EBA572" w14:textId="1CA07DCC" w:rsidR="0015476C" w:rsidRDefault="0015476C" w:rsidP="0015476C">
      <w:pPr>
        <w:pStyle w:val="Liststycke"/>
        <w:numPr>
          <w:ilvl w:val="0"/>
          <w:numId w:val="38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Bemanningsförslag finns från respektive organisation</w:t>
      </w:r>
      <w:r w:rsidR="00F53EFC">
        <w:rPr>
          <w:rFonts w:ascii="Times New Roman" w:eastAsia="Times New Roman" w:hAnsi="Times New Roman" w:cs="Times New Roman"/>
          <w:szCs w:val="24"/>
          <w:lang w:eastAsia="sv-SE"/>
        </w:rPr>
        <w:t>er.</w:t>
      </w:r>
    </w:p>
    <w:p w14:paraId="6C01392F" w14:textId="07BAA56C" w:rsidR="0015476C" w:rsidRDefault="0015476C" w:rsidP="0015476C">
      <w:pPr>
        <w:pStyle w:val="Liststycke"/>
        <w:numPr>
          <w:ilvl w:val="0"/>
          <w:numId w:val="38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Utskottets uppgifter bör i huvudsak vara:</w:t>
      </w:r>
    </w:p>
    <w:p w14:paraId="23433292" w14:textId="77777777" w:rsidR="0003236C" w:rsidRPr="0003236C" w:rsidRDefault="0003236C" w:rsidP="0003236C">
      <w:pPr>
        <w:pStyle w:val="Liststycke"/>
        <w:numPr>
          <w:ilvl w:val="1"/>
          <w:numId w:val="38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03236C">
        <w:rPr>
          <w:rFonts w:ascii="Times New Roman" w:eastAsia="Times New Roman" w:hAnsi="Times New Roman" w:cs="Times New Roman"/>
          <w:szCs w:val="24"/>
          <w:lang w:eastAsia="sv-SE"/>
        </w:rPr>
        <w:t>Remissinstans för standarder och Trafikverkets tekniska dokument (TDOK)</w:t>
      </w:r>
    </w:p>
    <w:p w14:paraId="63F7D092" w14:textId="77777777" w:rsidR="0003236C" w:rsidRPr="0003236C" w:rsidRDefault="0003236C" w:rsidP="0003236C">
      <w:pPr>
        <w:pStyle w:val="Liststycke"/>
        <w:numPr>
          <w:ilvl w:val="1"/>
          <w:numId w:val="38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03236C">
        <w:rPr>
          <w:rFonts w:ascii="Times New Roman" w:eastAsia="Times New Roman" w:hAnsi="Times New Roman" w:cs="Times New Roman"/>
          <w:szCs w:val="24"/>
          <w:lang w:eastAsia="sv-SE"/>
        </w:rPr>
        <w:t>Dela kunskap och erfarenheter</w:t>
      </w:r>
    </w:p>
    <w:p w14:paraId="34CB7318" w14:textId="35096075" w:rsidR="0015476C" w:rsidRDefault="0003236C" w:rsidP="0003236C">
      <w:pPr>
        <w:pStyle w:val="Liststycke"/>
        <w:numPr>
          <w:ilvl w:val="1"/>
          <w:numId w:val="38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03236C">
        <w:rPr>
          <w:rFonts w:ascii="Times New Roman" w:eastAsia="Times New Roman" w:hAnsi="Times New Roman" w:cs="Times New Roman"/>
          <w:szCs w:val="24"/>
          <w:lang w:eastAsia="sv-SE"/>
        </w:rPr>
        <w:t>Initiera nya eller revidera befintliga standarder eller tekniska dokument</w:t>
      </w:r>
    </w:p>
    <w:p w14:paraId="7553FEFE" w14:textId="2C5FFF67" w:rsidR="0003236C" w:rsidRDefault="0003236C" w:rsidP="0003236C">
      <w:pPr>
        <w:pStyle w:val="Liststycke"/>
        <w:numPr>
          <w:ilvl w:val="0"/>
          <w:numId w:val="38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Andra ämnen kan vara:</w:t>
      </w:r>
    </w:p>
    <w:p w14:paraId="5648FED6" w14:textId="6689A8CE" w:rsidR="0003236C" w:rsidRPr="0003236C" w:rsidRDefault="0003236C" w:rsidP="0003236C">
      <w:pPr>
        <w:pStyle w:val="Liststycke"/>
        <w:numPr>
          <w:ilvl w:val="1"/>
          <w:numId w:val="38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03236C">
        <w:rPr>
          <w:rFonts w:ascii="Times New Roman" w:eastAsia="Times New Roman" w:hAnsi="Times New Roman" w:cs="Times New Roman"/>
          <w:szCs w:val="24"/>
          <w:lang w:eastAsia="sv-SE"/>
        </w:rPr>
        <w:t>Hur vi bäst omsätter mätresultat till optimala, klimatsmarta tekniska lösningar på vägen</w:t>
      </w:r>
    </w:p>
    <w:p w14:paraId="496541C4" w14:textId="77777777" w:rsidR="0003236C" w:rsidRPr="0003236C" w:rsidRDefault="0003236C" w:rsidP="0003236C">
      <w:pPr>
        <w:pStyle w:val="Liststycke"/>
        <w:numPr>
          <w:ilvl w:val="1"/>
          <w:numId w:val="38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03236C">
        <w:rPr>
          <w:rFonts w:ascii="Times New Roman" w:eastAsia="Times New Roman" w:hAnsi="Times New Roman" w:cs="Times New Roman"/>
          <w:szCs w:val="24"/>
          <w:lang w:eastAsia="sv-SE"/>
        </w:rPr>
        <w:t xml:space="preserve">Användning av AI och </w:t>
      </w:r>
      <w:proofErr w:type="spellStart"/>
      <w:r w:rsidRPr="0003236C">
        <w:rPr>
          <w:rFonts w:ascii="Times New Roman" w:eastAsia="Times New Roman" w:hAnsi="Times New Roman" w:cs="Times New Roman"/>
          <w:szCs w:val="24"/>
          <w:lang w:eastAsia="sv-SE"/>
        </w:rPr>
        <w:t>Machine</w:t>
      </w:r>
      <w:proofErr w:type="spellEnd"/>
      <w:r w:rsidRPr="0003236C">
        <w:rPr>
          <w:rFonts w:ascii="Times New Roman" w:eastAsia="Times New Roman" w:hAnsi="Times New Roman" w:cs="Times New Roman"/>
          <w:szCs w:val="24"/>
          <w:lang w:eastAsia="sv-SE"/>
        </w:rPr>
        <w:t xml:space="preserve"> Learning</w:t>
      </w:r>
    </w:p>
    <w:p w14:paraId="4C98D6DE" w14:textId="77777777" w:rsidR="0003236C" w:rsidRPr="0003236C" w:rsidRDefault="0003236C" w:rsidP="0003236C">
      <w:pPr>
        <w:pStyle w:val="Liststycke"/>
        <w:numPr>
          <w:ilvl w:val="1"/>
          <w:numId w:val="38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03236C">
        <w:rPr>
          <w:rFonts w:ascii="Times New Roman" w:eastAsia="Times New Roman" w:hAnsi="Times New Roman" w:cs="Times New Roman"/>
          <w:szCs w:val="24"/>
          <w:lang w:eastAsia="sv-SE"/>
        </w:rPr>
        <w:t>Initiera FoU-projekt med bred anslutning inom branschen</w:t>
      </w:r>
    </w:p>
    <w:p w14:paraId="1E77D43F" w14:textId="77777777" w:rsidR="0003236C" w:rsidRPr="0003236C" w:rsidRDefault="0003236C" w:rsidP="0003236C">
      <w:pPr>
        <w:pStyle w:val="Liststycke"/>
        <w:numPr>
          <w:ilvl w:val="1"/>
          <w:numId w:val="38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03236C">
        <w:rPr>
          <w:rFonts w:ascii="Times New Roman" w:eastAsia="Times New Roman" w:hAnsi="Times New Roman" w:cs="Times New Roman"/>
          <w:szCs w:val="24"/>
          <w:lang w:eastAsia="sv-SE"/>
        </w:rPr>
        <w:t>Metod för rullande deflektionsmätning</w:t>
      </w:r>
    </w:p>
    <w:p w14:paraId="7616474E" w14:textId="77777777" w:rsidR="0003236C" w:rsidRPr="0003236C" w:rsidRDefault="0003236C" w:rsidP="0003236C">
      <w:pPr>
        <w:pStyle w:val="Liststycke"/>
        <w:numPr>
          <w:ilvl w:val="1"/>
          <w:numId w:val="38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03236C">
        <w:rPr>
          <w:rFonts w:ascii="Times New Roman" w:eastAsia="Times New Roman" w:hAnsi="Times New Roman" w:cs="Times New Roman"/>
          <w:szCs w:val="24"/>
          <w:lang w:eastAsia="sv-SE"/>
        </w:rPr>
        <w:t>Bidra mer aktivt på metoddagen</w:t>
      </w:r>
    </w:p>
    <w:p w14:paraId="4FBA740B" w14:textId="77777777" w:rsidR="0003236C" w:rsidRPr="0003236C" w:rsidRDefault="0003236C" w:rsidP="0003236C">
      <w:pPr>
        <w:pStyle w:val="Liststycke"/>
        <w:numPr>
          <w:ilvl w:val="1"/>
          <w:numId w:val="38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03236C">
        <w:rPr>
          <w:rFonts w:ascii="Times New Roman" w:eastAsia="Times New Roman" w:hAnsi="Times New Roman" w:cs="Times New Roman"/>
          <w:szCs w:val="24"/>
          <w:lang w:eastAsia="sv-SE"/>
        </w:rPr>
        <w:lastRenderedPageBreak/>
        <w:t>Bevakning av den internationella marknaden</w:t>
      </w:r>
    </w:p>
    <w:p w14:paraId="19D36B55" w14:textId="3F02BBD0" w:rsidR="0003236C" w:rsidRDefault="0003236C" w:rsidP="0003236C">
      <w:pPr>
        <w:pStyle w:val="Liststycke"/>
        <w:numPr>
          <w:ilvl w:val="1"/>
          <w:numId w:val="38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03236C">
        <w:rPr>
          <w:rFonts w:ascii="Times New Roman" w:eastAsia="Times New Roman" w:hAnsi="Times New Roman" w:cs="Times New Roman"/>
          <w:szCs w:val="24"/>
          <w:lang w:eastAsia="sv-SE"/>
        </w:rPr>
        <w:t>Samverkan med andra utskott</w:t>
      </w:r>
    </w:p>
    <w:p w14:paraId="1C5EFA23" w14:textId="77777777" w:rsidR="0003236C" w:rsidRPr="0003236C" w:rsidRDefault="0003236C" w:rsidP="0003236C">
      <w:pPr>
        <w:pStyle w:val="Liststycke"/>
        <w:numPr>
          <w:ilvl w:val="1"/>
          <w:numId w:val="38"/>
        </w:numPr>
        <w:tabs>
          <w:tab w:val="left" w:pos="396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Cs w:val="24"/>
          <w:lang w:eastAsia="sv-SE"/>
        </w:rPr>
      </w:pPr>
      <w:r w:rsidRPr="0003236C">
        <w:rPr>
          <w:rFonts w:ascii="Times New Roman" w:eastAsia="Times New Roman" w:hAnsi="Times New Roman" w:cs="Times New Roman"/>
          <w:szCs w:val="24"/>
          <w:lang w:eastAsia="sv-SE"/>
        </w:rPr>
        <w:t>Drivande och proaktiv faktor vid initiering av nya metoder</w:t>
      </w:r>
    </w:p>
    <w:p w14:paraId="02AECBFD" w14:textId="77777777" w:rsidR="0003236C" w:rsidRPr="0003236C" w:rsidRDefault="0003236C" w:rsidP="0003236C">
      <w:pPr>
        <w:pStyle w:val="Liststycke"/>
        <w:numPr>
          <w:ilvl w:val="1"/>
          <w:numId w:val="38"/>
        </w:numPr>
        <w:tabs>
          <w:tab w:val="left" w:pos="396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Cs w:val="24"/>
          <w:lang w:eastAsia="sv-SE"/>
        </w:rPr>
      </w:pPr>
      <w:r w:rsidRPr="0003236C">
        <w:rPr>
          <w:rFonts w:ascii="Times New Roman" w:eastAsia="Times New Roman" w:hAnsi="Times New Roman" w:cs="Times New Roman"/>
          <w:szCs w:val="24"/>
          <w:lang w:eastAsia="sv-SE"/>
        </w:rPr>
        <w:t>Funktionskrav</w:t>
      </w:r>
    </w:p>
    <w:p w14:paraId="06D45007" w14:textId="77777777" w:rsidR="0003236C" w:rsidRPr="0003236C" w:rsidRDefault="0003236C" w:rsidP="0003236C">
      <w:pPr>
        <w:pStyle w:val="Liststycke"/>
        <w:numPr>
          <w:ilvl w:val="1"/>
          <w:numId w:val="38"/>
        </w:numPr>
        <w:tabs>
          <w:tab w:val="left" w:pos="396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Cs w:val="24"/>
          <w:lang w:eastAsia="sv-SE"/>
        </w:rPr>
      </w:pPr>
      <w:r w:rsidRPr="0003236C">
        <w:rPr>
          <w:rFonts w:ascii="Times New Roman" w:eastAsia="Times New Roman" w:hAnsi="Times New Roman" w:cs="Times New Roman"/>
          <w:szCs w:val="24"/>
          <w:lang w:eastAsia="sv-SE"/>
        </w:rPr>
        <w:t>Karvställning och mätmetoder för flygfält</w:t>
      </w:r>
    </w:p>
    <w:p w14:paraId="1A0EC8FB" w14:textId="77777777" w:rsidR="0003236C" w:rsidRPr="0003236C" w:rsidRDefault="0003236C" w:rsidP="0003236C">
      <w:pPr>
        <w:pStyle w:val="Liststycke"/>
        <w:numPr>
          <w:ilvl w:val="1"/>
          <w:numId w:val="38"/>
        </w:numPr>
        <w:tabs>
          <w:tab w:val="left" w:pos="396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Cs w:val="24"/>
          <w:lang w:eastAsia="sv-SE"/>
        </w:rPr>
      </w:pPr>
      <w:r w:rsidRPr="0003236C">
        <w:rPr>
          <w:rFonts w:ascii="Times New Roman" w:eastAsia="Times New Roman" w:hAnsi="Times New Roman" w:cs="Times New Roman"/>
          <w:szCs w:val="24"/>
          <w:lang w:eastAsia="sv-SE"/>
        </w:rPr>
        <w:t>Nya produkter</w:t>
      </w:r>
    </w:p>
    <w:p w14:paraId="444104A3" w14:textId="77777777" w:rsidR="0003236C" w:rsidRPr="0003236C" w:rsidRDefault="0003236C" w:rsidP="0003236C">
      <w:pPr>
        <w:pStyle w:val="Liststycke"/>
        <w:numPr>
          <w:ilvl w:val="1"/>
          <w:numId w:val="38"/>
        </w:numPr>
        <w:tabs>
          <w:tab w:val="left" w:pos="396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Cs w:val="24"/>
          <w:lang w:eastAsia="sv-SE"/>
        </w:rPr>
      </w:pPr>
      <w:r w:rsidRPr="0003236C">
        <w:rPr>
          <w:rFonts w:ascii="Times New Roman" w:eastAsia="Times New Roman" w:hAnsi="Times New Roman" w:cs="Times New Roman"/>
          <w:szCs w:val="24"/>
          <w:lang w:eastAsia="sv-SE"/>
        </w:rPr>
        <w:t>Kombinera olika sensordata</w:t>
      </w:r>
    </w:p>
    <w:p w14:paraId="0D5BCC67" w14:textId="77777777" w:rsidR="0003236C" w:rsidRPr="0003236C" w:rsidRDefault="0003236C" w:rsidP="0003236C">
      <w:pPr>
        <w:pStyle w:val="Liststycke"/>
        <w:numPr>
          <w:ilvl w:val="1"/>
          <w:numId w:val="38"/>
        </w:numPr>
        <w:tabs>
          <w:tab w:val="left" w:pos="396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Cs w:val="24"/>
          <w:lang w:eastAsia="sv-SE"/>
        </w:rPr>
      </w:pPr>
      <w:r w:rsidRPr="0003236C">
        <w:rPr>
          <w:rFonts w:ascii="Times New Roman" w:eastAsia="Times New Roman" w:hAnsi="Times New Roman" w:cs="Times New Roman"/>
          <w:szCs w:val="24"/>
          <w:lang w:eastAsia="sv-SE"/>
        </w:rPr>
        <w:t>Dynamiskt spårdjup, sprickmätning</w:t>
      </w:r>
    </w:p>
    <w:p w14:paraId="74BFE422" w14:textId="3DCE0506" w:rsidR="0003236C" w:rsidRDefault="00F53EFC" w:rsidP="0003236C">
      <w:pPr>
        <w:pStyle w:val="Liststycke"/>
        <w:numPr>
          <w:ilvl w:val="0"/>
          <w:numId w:val="38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Förslag på andra </w:t>
      </w:r>
      <w:r w:rsidR="0003236C">
        <w:rPr>
          <w:rFonts w:ascii="Times New Roman" w:eastAsia="Times New Roman" w:hAnsi="Times New Roman" w:cs="Times New Roman"/>
          <w:szCs w:val="24"/>
          <w:lang w:eastAsia="sv-SE"/>
        </w:rPr>
        <w:t>intressenter</w:t>
      </w:r>
      <w:r>
        <w:rPr>
          <w:rFonts w:ascii="Times New Roman" w:eastAsia="Times New Roman" w:hAnsi="Times New Roman" w:cs="Times New Roman"/>
          <w:szCs w:val="24"/>
          <w:lang w:eastAsia="sv-SE"/>
        </w:rPr>
        <w:t>...</w:t>
      </w:r>
    </w:p>
    <w:p w14:paraId="7A195EB4" w14:textId="37B030B8" w:rsidR="0003236C" w:rsidRDefault="0003236C" w:rsidP="0003236C">
      <w:pPr>
        <w:pStyle w:val="Liststycke"/>
        <w:numPr>
          <w:ilvl w:val="0"/>
          <w:numId w:val="38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03236C">
        <w:rPr>
          <w:rFonts w:ascii="Times New Roman" w:eastAsia="Times New Roman" w:hAnsi="Times New Roman" w:cs="Times New Roman"/>
          <w:szCs w:val="24"/>
          <w:lang w:eastAsia="sv-SE"/>
        </w:rPr>
        <w:t>Hybridmöten är den bästa varianten för att tillvarata önskemålen</w:t>
      </w:r>
    </w:p>
    <w:p w14:paraId="3BAEB8CB" w14:textId="77777777" w:rsidR="0003236C" w:rsidRPr="0003236C" w:rsidRDefault="0003236C" w:rsidP="0003236C">
      <w:pPr>
        <w:pStyle w:val="Liststycke"/>
        <w:numPr>
          <w:ilvl w:val="1"/>
          <w:numId w:val="38"/>
        </w:numPr>
        <w:tabs>
          <w:tab w:val="left" w:pos="396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Cs w:val="24"/>
          <w:lang w:eastAsia="sv-SE"/>
        </w:rPr>
      </w:pPr>
      <w:r w:rsidRPr="0003236C">
        <w:rPr>
          <w:rFonts w:ascii="Times New Roman" w:eastAsia="Times New Roman" w:hAnsi="Times New Roman" w:cs="Times New Roman"/>
          <w:szCs w:val="24"/>
          <w:lang w:eastAsia="sv-SE"/>
        </w:rPr>
        <w:t>De flesta föredrar 2 ggr per år, heldagsmöten.</w:t>
      </w:r>
    </w:p>
    <w:p w14:paraId="38F410C6" w14:textId="77777777" w:rsidR="0003236C" w:rsidRPr="0003236C" w:rsidRDefault="0003236C" w:rsidP="0003236C">
      <w:pPr>
        <w:pStyle w:val="Liststycke"/>
        <w:numPr>
          <w:ilvl w:val="1"/>
          <w:numId w:val="38"/>
        </w:numPr>
        <w:tabs>
          <w:tab w:val="left" w:pos="3960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Cs w:val="24"/>
          <w:lang w:eastAsia="sv-SE"/>
        </w:rPr>
      </w:pPr>
      <w:r w:rsidRPr="0003236C">
        <w:rPr>
          <w:rFonts w:ascii="Times New Roman" w:eastAsia="Times New Roman" w:hAnsi="Times New Roman" w:cs="Times New Roman"/>
          <w:szCs w:val="24"/>
          <w:lang w:eastAsia="sv-SE"/>
        </w:rPr>
        <w:t>Önskemål att vid behov ha kortare (max 2 timmar) virtuella möten för att behandla aktuella frågor mellan de ”stora” mötena.</w:t>
      </w:r>
    </w:p>
    <w:p w14:paraId="16E7060E" w14:textId="137D9DD0" w:rsidR="0003236C" w:rsidRDefault="0003236C" w:rsidP="0003236C">
      <w:pPr>
        <w:pStyle w:val="Liststycke"/>
        <w:numPr>
          <w:ilvl w:val="0"/>
          <w:numId w:val="38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Intresse finns för att aktivt delta i och/eller leda arbetsuppgifter.</w:t>
      </w:r>
    </w:p>
    <w:p w14:paraId="2D61D99F" w14:textId="182DA75C" w:rsidR="0003236C" w:rsidRPr="0003236C" w:rsidRDefault="0003236C" w:rsidP="0003236C">
      <w:pPr>
        <w:pStyle w:val="Liststycke"/>
        <w:numPr>
          <w:ilvl w:val="0"/>
          <w:numId w:val="38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Svalare intresse att vara värd för möten, där Stockholm förefaller att vara bästa plats av reseskäl. </w:t>
      </w:r>
      <w:r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Håkan/Klas: i Ballastutskottet ses vi hos Peab i Solna vid fysiska möten men cirkulerar notan för förtäring.</w:t>
      </w:r>
    </w:p>
    <w:p w14:paraId="2D227FAA" w14:textId="5D19AC08" w:rsidR="0003236C" w:rsidRPr="00651BC4" w:rsidRDefault="0003236C" w:rsidP="0003236C">
      <w:pPr>
        <w:pStyle w:val="Liststycke"/>
        <w:numPr>
          <w:ilvl w:val="0"/>
          <w:numId w:val="38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Förslag på bemanning finns där Thomas Lundberg, VTI är ordförande och Mattias Thunholm </w:t>
      </w:r>
      <w:r w:rsidR="004B0F2B">
        <w:rPr>
          <w:rFonts w:ascii="Times New Roman" w:eastAsia="Times New Roman" w:hAnsi="Times New Roman" w:cs="Times New Roman"/>
          <w:szCs w:val="24"/>
          <w:lang w:eastAsia="sv-SE"/>
        </w:rPr>
        <w:t xml:space="preserve">också VTI är sekreterare. Fredrik är föreslagen som vice ordförande. </w:t>
      </w:r>
      <w:r w:rsidR="004B0F2B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Lena skickar fråga om bemanning till SKR och Mats J kollar på Svevia.</w:t>
      </w:r>
    </w:p>
    <w:p w14:paraId="3CE98599" w14:textId="72EEA292" w:rsidR="00651BC4" w:rsidRPr="003251FC" w:rsidRDefault="00651BC4" w:rsidP="003251FC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646"/>
        <w:rPr>
          <w:rFonts w:ascii="Times New Roman" w:eastAsia="Times New Roman" w:hAnsi="Times New Roman" w:cs="Times New Roman"/>
          <w:szCs w:val="24"/>
          <w:lang w:eastAsia="sv-SE"/>
        </w:rPr>
      </w:pPr>
      <w:r w:rsidRPr="003251FC">
        <w:rPr>
          <w:rFonts w:ascii="Times New Roman" w:eastAsia="Times New Roman" w:hAnsi="Times New Roman" w:cs="Times New Roman"/>
          <w:szCs w:val="24"/>
          <w:lang w:eastAsia="sv-SE"/>
        </w:rPr>
        <w:t>Utskottet fick i uppdrag att se över om inriktning för utskottet borde revideras för att inte få för stort ”</w:t>
      </w:r>
      <w:proofErr w:type="spellStart"/>
      <w:r w:rsidRPr="003251FC">
        <w:rPr>
          <w:rFonts w:ascii="Times New Roman" w:eastAsia="Times New Roman" w:hAnsi="Times New Roman" w:cs="Times New Roman"/>
          <w:szCs w:val="24"/>
          <w:lang w:eastAsia="sv-SE"/>
        </w:rPr>
        <w:t>scope</w:t>
      </w:r>
      <w:proofErr w:type="spellEnd"/>
      <w:r w:rsidRPr="003251FC">
        <w:rPr>
          <w:rFonts w:ascii="Times New Roman" w:eastAsia="Times New Roman" w:hAnsi="Times New Roman" w:cs="Times New Roman"/>
          <w:szCs w:val="24"/>
          <w:lang w:eastAsia="sv-SE"/>
        </w:rPr>
        <w:t xml:space="preserve">”, och om även namnet borde anpassas. Förslag på </w:t>
      </w:r>
      <w:proofErr w:type="spellStart"/>
      <w:r w:rsidRPr="003251FC">
        <w:rPr>
          <w:rFonts w:ascii="Times New Roman" w:eastAsia="Times New Roman" w:hAnsi="Times New Roman" w:cs="Times New Roman"/>
          <w:szCs w:val="24"/>
          <w:lang w:eastAsia="sv-SE"/>
        </w:rPr>
        <w:t>ev</w:t>
      </w:r>
      <w:proofErr w:type="spellEnd"/>
      <w:r w:rsidRPr="003251FC">
        <w:rPr>
          <w:rFonts w:ascii="Times New Roman" w:eastAsia="Times New Roman" w:hAnsi="Times New Roman" w:cs="Times New Roman"/>
          <w:szCs w:val="24"/>
          <w:lang w:eastAsia="sv-SE"/>
        </w:rPr>
        <w:t xml:space="preserve"> ändringar lämnas till styrgruppen.</w:t>
      </w:r>
    </w:p>
    <w:bookmarkEnd w:id="6"/>
    <w:p w14:paraId="5CA54FAB" w14:textId="77777777" w:rsidR="006742A5" w:rsidRPr="00C1583B" w:rsidRDefault="006742A5" w:rsidP="00980FCA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Cs/>
          <w:iCs/>
          <w:szCs w:val="24"/>
          <w:lang w:eastAsia="sv-SE"/>
        </w:rPr>
      </w:pPr>
    </w:p>
    <w:p w14:paraId="52599F0E" w14:textId="77777777" w:rsidR="00C1583B" w:rsidRPr="00985B25" w:rsidRDefault="00C1583B" w:rsidP="00C1583B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985B25">
        <w:rPr>
          <w:rFonts w:ascii="Times New Roman" w:eastAsia="Times New Roman" w:hAnsi="Times New Roman" w:cs="Times New Roman"/>
          <w:b/>
          <w:i/>
          <w:szCs w:val="24"/>
          <w:lang w:eastAsia="sv-SE"/>
        </w:rPr>
        <w:t xml:space="preserve">Asfalt </w:t>
      </w:r>
    </w:p>
    <w:p w14:paraId="5337C7E8" w14:textId="77777777" w:rsidR="00C1583B" w:rsidRPr="00C1583B" w:rsidRDefault="00C1583B" w:rsidP="00C1583B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</w:pPr>
      <w:r w:rsidRPr="00C1583B">
        <w:rPr>
          <w:rFonts w:ascii="Times New Roman" w:eastAsia="Times New Roman" w:hAnsi="Times New Roman" w:cs="Times New Roman"/>
          <w:szCs w:val="24"/>
          <w:lang w:eastAsia="sv-SE"/>
        </w:rPr>
        <w:t>Kenneth L redogjorde för arbetet i asfaltutskottet inklusive regelverksfrågor och standardiserings</w:t>
      </w:r>
      <w:r w:rsidRPr="00C1583B">
        <w:rPr>
          <w:rFonts w:ascii="Times New Roman" w:eastAsia="Times New Roman" w:hAnsi="Times New Roman" w:cs="Times New Roman"/>
          <w:szCs w:val="24"/>
          <w:lang w:eastAsia="sv-SE"/>
        </w:rPr>
        <w:softHyphen/>
        <w:t>frågor inom hans område(n).</w:t>
      </w:r>
    </w:p>
    <w:p w14:paraId="1DFCF7BC" w14:textId="61052F77" w:rsidR="00C1583B" w:rsidRPr="00C1583B" w:rsidRDefault="00F052FE" w:rsidP="00C1583B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</w:pPr>
      <w:r>
        <w:object w:dxaOrig="1540" w:dyaOrig="996" w14:anchorId="2DFDF718">
          <v:shape id="_x0000_i1028" type="#_x0000_t75" style="width:77.25pt;height:49.5pt" o:ole="">
            <v:imagedata r:id="rId16" o:title=""/>
          </v:shape>
          <o:OLEObject Type="Embed" ProgID="AcroExch.Document.DC" ShapeID="_x0000_i1028" DrawAspect="Icon" ObjectID="_1760245075" r:id="rId17"/>
        </w:object>
      </w:r>
    </w:p>
    <w:p w14:paraId="0CB8A2B8" w14:textId="77777777" w:rsidR="00C1583B" w:rsidRPr="0048386D" w:rsidRDefault="00C1583B" w:rsidP="00C1583B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  <w:r w:rsidRPr="0048386D">
        <w:rPr>
          <w:rFonts w:ascii="Times New Roman" w:eastAsia="Times New Roman" w:hAnsi="Times New Roman" w:cs="Times New Roman"/>
          <w:szCs w:val="24"/>
          <w:lang w:eastAsia="sv-SE"/>
        </w:rPr>
        <w:t>Utskottsarbete</w:t>
      </w:r>
    </w:p>
    <w:p w14:paraId="224721E5" w14:textId="5E72B672" w:rsidR="00C1583B" w:rsidRPr="0048386D" w:rsidRDefault="00C1583B" w:rsidP="00C1583B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993"/>
        <w:rPr>
          <w:rFonts w:ascii="Times New Roman" w:eastAsia="Times New Roman" w:hAnsi="Times New Roman" w:cs="Times New Roman"/>
          <w:szCs w:val="24"/>
          <w:lang w:eastAsia="sv-SE"/>
        </w:rPr>
      </w:pPr>
      <w:r w:rsidRPr="0048386D">
        <w:rPr>
          <w:rFonts w:ascii="Times New Roman" w:eastAsia="Times New Roman" w:hAnsi="Times New Roman" w:cs="Times New Roman"/>
          <w:szCs w:val="24"/>
          <w:lang w:eastAsia="sv-SE"/>
        </w:rPr>
        <w:t xml:space="preserve">Medlemmarna redovisades. </w:t>
      </w:r>
      <w:r w:rsidR="00F53EFC" w:rsidRPr="0048386D">
        <w:rPr>
          <w:rFonts w:ascii="Times New Roman" w:eastAsia="Times New Roman" w:hAnsi="Times New Roman" w:cs="Times New Roman"/>
          <w:szCs w:val="24"/>
          <w:lang w:eastAsia="sv-SE"/>
        </w:rPr>
        <w:t>Mattias Linde Trafikverket är relativt ny som biträdande ordförande liksom Sebastian Rydell som representant för Nynas.</w:t>
      </w:r>
    </w:p>
    <w:p w14:paraId="1DEC18BF" w14:textId="6A096C3E" w:rsidR="00C1583B" w:rsidRPr="0048386D" w:rsidRDefault="00C1583B" w:rsidP="00C1583B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993"/>
        <w:rPr>
          <w:rFonts w:ascii="Times New Roman" w:eastAsia="Times New Roman" w:hAnsi="Times New Roman" w:cs="Times New Roman"/>
          <w:szCs w:val="24"/>
          <w:lang w:eastAsia="sv-SE"/>
        </w:rPr>
      </w:pPr>
      <w:r w:rsidRPr="0048386D">
        <w:rPr>
          <w:rFonts w:ascii="Times New Roman" w:eastAsia="Times New Roman" w:hAnsi="Times New Roman" w:cs="Times New Roman"/>
          <w:szCs w:val="24"/>
          <w:lang w:eastAsia="sv-SE"/>
        </w:rPr>
        <w:t>Möten</w:t>
      </w:r>
      <w:r w:rsidR="00FA157A" w:rsidRPr="0048386D">
        <w:rPr>
          <w:rFonts w:ascii="Times New Roman" w:eastAsia="Times New Roman" w:hAnsi="Times New Roman" w:cs="Times New Roman"/>
          <w:szCs w:val="24"/>
          <w:lang w:eastAsia="sv-SE"/>
        </w:rPr>
        <w:t>, som generellt hålls på Teams.</w:t>
      </w:r>
      <w:r w:rsidRPr="0048386D">
        <w:rPr>
          <w:rFonts w:ascii="Times New Roman" w:eastAsia="Times New Roman" w:hAnsi="Times New Roman" w:cs="Times New Roman"/>
          <w:szCs w:val="24"/>
          <w:lang w:eastAsia="sv-SE"/>
        </w:rPr>
        <w:t>:</w:t>
      </w:r>
    </w:p>
    <w:p w14:paraId="057E26F7" w14:textId="5FEC730E" w:rsidR="00C1583B" w:rsidRPr="0048386D" w:rsidRDefault="00FA157A" w:rsidP="00C1583B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560"/>
        <w:rPr>
          <w:rFonts w:ascii="Times New Roman" w:eastAsia="Times New Roman" w:hAnsi="Times New Roman" w:cs="Times New Roman"/>
          <w:szCs w:val="24"/>
          <w:lang w:eastAsia="sv-SE"/>
        </w:rPr>
      </w:pPr>
      <w:r w:rsidRPr="0048386D">
        <w:rPr>
          <w:rFonts w:ascii="Times New Roman" w:eastAsia="Times New Roman" w:hAnsi="Times New Roman" w:cs="Times New Roman"/>
          <w:szCs w:val="24"/>
          <w:lang w:eastAsia="sv-SE"/>
        </w:rPr>
        <w:t>Två ordinarie möten hittills i år, det senaste sista augusti. Nästa ordinarie 6 december.</w:t>
      </w:r>
    </w:p>
    <w:p w14:paraId="24150628" w14:textId="7D2CD87D" w:rsidR="00FA157A" w:rsidRPr="0048386D" w:rsidRDefault="00FA157A" w:rsidP="00C1583B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560"/>
        <w:rPr>
          <w:rFonts w:ascii="Times New Roman" w:eastAsia="Times New Roman" w:hAnsi="Times New Roman" w:cs="Times New Roman"/>
          <w:szCs w:val="24"/>
          <w:lang w:eastAsia="sv-SE"/>
        </w:rPr>
      </w:pPr>
      <w:r w:rsidRPr="0048386D">
        <w:rPr>
          <w:rFonts w:ascii="Times New Roman" w:eastAsia="Times New Roman" w:hAnsi="Times New Roman" w:cs="Times New Roman"/>
          <w:szCs w:val="24"/>
          <w:lang w:eastAsia="sv-SE"/>
        </w:rPr>
        <w:t>Dessutom har kortare arbetsmöten för att revidera TDOK 2017:0649 ”Provtagning asfaltsbeläggning” skett och kommer att ske.</w:t>
      </w:r>
    </w:p>
    <w:p w14:paraId="55F65DFE" w14:textId="38DAC21B" w:rsidR="00FA157A" w:rsidRPr="0048386D" w:rsidRDefault="00FA157A" w:rsidP="00C1583B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560"/>
        <w:rPr>
          <w:rFonts w:ascii="Times New Roman" w:eastAsia="Times New Roman" w:hAnsi="Times New Roman" w:cs="Times New Roman"/>
          <w:szCs w:val="24"/>
          <w:lang w:eastAsia="sv-SE"/>
        </w:rPr>
      </w:pPr>
      <w:r w:rsidRPr="0048386D">
        <w:rPr>
          <w:rFonts w:ascii="Times New Roman" w:eastAsia="Times New Roman" w:hAnsi="Times New Roman" w:cs="Times New Roman"/>
          <w:szCs w:val="24"/>
          <w:lang w:eastAsia="sv-SE"/>
        </w:rPr>
        <w:t>Ett kortare arbetsmöte (3 okt) för att sammanställa förslag inför Metoddagen 2024.</w:t>
      </w:r>
      <w:r w:rsidR="005F71B1">
        <w:rPr>
          <w:rFonts w:ascii="Times New Roman" w:eastAsia="Times New Roman" w:hAnsi="Times New Roman" w:cs="Times New Roman"/>
          <w:szCs w:val="24"/>
          <w:lang w:eastAsia="sv-SE"/>
        </w:rPr>
        <w:t xml:space="preserve"> Se även punkt </w:t>
      </w:r>
      <w:r w:rsidR="005F71B1">
        <w:rPr>
          <w:rFonts w:ascii="Times New Roman" w:eastAsia="Times New Roman" w:hAnsi="Times New Roman" w:cs="Times New Roman"/>
          <w:szCs w:val="24"/>
          <w:lang w:eastAsia="sv-SE"/>
        </w:rPr>
        <w:fldChar w:fldCharType="begin"/>
      </w:r>
      <w:r w:rsidR="005F71B1">
        <w:rPr>
          <w:rFonts w:ascii="Times New Roman" w:eastAsia="Times New Roman" w:hAnsi="Times New Roman" w:cs="Times New Roman"/>
          <w:szCs w:val="24"/>
          <w:lang w:eastAsia="sv-SE"/>
        </w:rPr>
        <w:instrText xml:space="preserve"> REF _Ref6997973 \r \h </w:instrText>
      </w:r>
      <w:r w:rsidR="005F71B1">
        <w:rPr>
          <w:rFonts w:ascii="Times New Roman" w:eastAsia="Times New Roman" w:hAnsi="Times New Roman" w:cs="Times New Roman"/>
          <w:szCs w:val="24"/>
          <w:lang w:eastAsia="sv-SE"/>
        </w:rPr>
      </w:r>
      <w:r w:rsidR="005F71B1">
        <w:rPr>
          <w:rFonts w:ascii="Times New Roman" w:eastAsia="Times New Roman" w:hAnsi="Times New Roman" w:cs="Times New Roman"/>
          <w:szCs w:val="24"/>
          <w:lang w:eastAsia="sv-SE"/>
        </w:rPr>
        <w:fldChar w:fldCharType="separate"/>
      </w:r>
      <w:r w:rsidR="005F71B1">
        <w:rPr>
          <w:rFonts w:ascii="Times New Roman" w:eastAsia="Times New Roman" w:hAnsi="Times New Roman" w:cs="Times New Roman"/>
          <w:szCs w:val="24"/>
          <w:lang w:eastAsia="sv-SE"/>
        </w:rPr>
        <w:t>6</w:t>
      </w:r>
      <w:r w:rsidR="005F71B1">
        <w:rPr>
          <w:rFonts w:ascii="Times New Roman" w:eastAsia="Times New Roman" w:hAnsi="Times New Roman" w:cs="Times New Roman"/>
          <w:szCs w:val="24"/>
          <w:lang w:eastAsia="sv-SE"/>
        </w:rPr>
        <w:fldChar w:fldCharType="end"/>
      </w:r>
      <w:r w:rsidR="005F71B1"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14:paraId="4BAE88C1" w14:textId="00F2806B" w:rsidR="00C77D2B" w:rsidRPr="0048386D" w:rsidRDefault="00C77D2B" w:rsidP="00C77D2B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560"/>
        <w:rPr>
          <w:rFonts w:ascii="Times New Roman" w:eastAsia="Times New Roman" w:hAnsi="Times New Roman" w:cs="Times New Roman"/>
          <w:szCs w:val="24"/>
          <w:lang w:eastAsia="sv-SE"/>
        </w:rPr>
      </w:pPr>
      <w:r w:rsidRPr="0048386D">
        <w:rPr>
          <w:rFonts w:ascii="Times New Roman" w:eastAsia="Times New Roman" w:hAnsi="Times New Roman" w:cs="Times New Roman"/>
          <w:szCs w:val="24"/>
          <w:lang w:eastAsia="sv-SE"/>
        </w:rPr>
        <w:t>Årligt Metodgruppen och Swedac: 2024-01-30</w:t>
      </w:r>
      <w:r w:rsidR="00FA157A" w:rsidRPr="0048386D"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14:paraId="7DACA745" w14:textId="7401F93F" w:rsidR="00FA157A" w:rsidRDefault="00FA157A" w:rsidP="00C77D2B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560"/>
        <w:rPr>
          <w:rFonts w:ascii="Times New Roman" w:eastAsia="Times New Roman" w:hAnsi="Times New Roman" w:cs="Times New Roman"/>
          <w:szCs w:val="24"/>
          <w:lang w:eastAsia="sv-SE"/>
        </w:rPr>
      </w:pPr>
      <w:r w:rsidRPr="0048386D">
        <w:rPr>
          <w:rFonts w:ascii="Times New Roman" w:eastAsia="Times New Roman" w:hAnsi="Times New Roman" w:cs="Times New Roman"/>
          <w:szCs w:val="24"/>
          <w:lang w:eastAsia="sv-SE"/>
        </w:rPr>
        <w:t>Ett kommande fysiskt ordinarie möte 24-02-07 (dagen före Metoddagen).</w:t>
      </w:r>
    </w:p>
    <w:p w14:paraId="7B24CB57" w14:textId="77777777" w:rsidR="008F0F48" w:rsidRDefault="008F0F48">
      <w:pPr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br w:type="page"/>
      </w:r>
    </w:p>
    <w:p w14:paraId="18BA42A1" w14:textId="36266CB2" w:rsidR="0048386D" w:rsidRDefault="00706AF3" w:rsidP="0048386D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lastRenderedPageBreak/>
        <w:t>Särskilda diskussioner</w:t>
      </w:r>
    </w:p>
    <w:p w14:paraId="482FE6C4" w14:textId="60C41557" w:rsidR="00706AF3" w:rsidRPr="00706AF3" w:rsidRDefault="00706AF3" w:rsidP="002F6219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706AF3">
        <w:rPr>
          <w:rFonts w:ascii="Times New Roman" w:eastAsia="Times New Roman" w:hAnsi="Times New Roman" w:cs="Times New Roman"/>
          <w:b/>
          <w:bCs/>
          <w:szCs w:val="24"/>
          <w:lang w:eastAsia="sv-SE"/>
        </w:rPr>
        <w:t>PAH-16 i asfalt</w:t>
      </w:r>
      <w:r w:rsidRPr="00706AF3">
        <w:rPr>
          <w:rFonts w:ascii="Times New Roman" w:eastAsia="Times New Roman" w:hAnsi="Times New Roman" w:cs="Times New Roman"/>
          <w:szCs w:val="24"/>
          <w:lang w:eastAsia="sv-SE"/>
        </w:rPr>
        <w:t xml:space="preserve">. SS-EN 15527:2008 som </w:t>
      </w:r>
      <w:proofErr w:type="spellStart"/>
      <w:r w:rsidRPr="00706AF3">
        <w:rPr>
          <w:rFonts w:ascii="Times New Roman" w:eastAsia="Times New Roman" w:hAnsi="Times New Roman" w:cs="Times New Roman"/>
          <w:szCs w:val="24"/>
          <w:lang w:eastAsia="sv-SE"/>
        </w:rPr>
        <w:t>rekomenderas</w:t>
      </w:r>
      <w:proofErr w:type="spellEnd"/>
      <w:r w:rsidRPr="00706AF3">
        <w:rPr>
          <w:rFonts w:ascii="Times New Roman" w:eastAsia="Times New Roman" w:hAnsi="Times New Roman" w:cs="Times New Roman"/>
          <w:szCs w:val="24"/>
          <w:lang w:eastAsia="sv-SE"/>
        </w:rPr>
        <w:t xml:space="preserve"> av Naturvårdsverket är upphävd och ersatt av SS-EN 17503:2022. ”</w:t>
      </w:r>
      <w:r w:rsidRPr="00706AF3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Det råder dock oklarheter om hur detta har landat hos de laboratorier som utför dessa analyser. Av de 5 laboratorier som tillfrågats använder 4 av dessa SS-ISO 18287:2008 och 1 lab. tillämpar SS-EN 17503:2022. Vidare uppmärksammades att det förekommer metodavsteg vilka inte redovisas för kund vilket framstår som mycket förvånande.”</w:t>
      </w:r>
    </w:p>
    <w:p w14:paraId="20E836A5" w14:textId="4543D68E" w:rsidR="00706AF3" w:rsidRPr="00706AF3" w:rsidRDefault="00706AF3" w:rsidP="00706AF3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b/>
          <w:bCs/>
          <w:szCs w:val="24"/>
          <w:lang w:eastAsia="sv-SE"/>
        </w:rPr>
      </w:pPr>
      <w:r w:rsidRPr="00706AF3">
        <w:rPr>
          <w:rFonts w:ascii="Times New Roman" w:eastAsia="Times New Roman" w:hAnsi="Times New Roman" w:cs="Times New Roman"/>
          <w:b/>
          <w:bCs/>
          <w:szCs w:val="24"/>
          <w:lang w:eastAsia="sv-SE"/>
        </w:rPr>
        <w:t>Metodavsteg?</w:t>
      </w:r>
    </w:p>
    <w:p w14:paraId="3739F39E" w14:textId="4F658DA1" w:rsidR="00706AF3" w:rsidRPr="005F71B1" w:rsidRDefault="00706AF3" w:rsidP="00706AF3">
      <w:pPr>
        <w:pStyle w:val="Liststycke"/>
        <w:numPr>
          <w:ilvl w:val="2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Är det ett avsteg att använda en rundad skopa vid neddelning enligt SS-EN 12697-28 när standarden bara säger ”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shovel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” eller översatt ”skyffel”. </w:t>
      </w:r>
      <w:r w:rsidR="005F71B1" w:rsidRPr="005F71B1">
        <w:rPr>
          <w:rFonts w:ascii="Times New Roman" w:eastAsia="Times New Roman" w:hAnsi="Times New Roman" w:cs="Times New Roman"/>
          <w:b/>
          <w:bCs/>
          <w:i/>
          <w:iCs/>
          <w:szCs w:val="24"/>
          <w:lang w:eastAsia="sv-SE"/>
        </w:rPr>
        <w:t>–”</w:t>
      </w:r>
      <w:r w:rsidR="005F71B1">
        <w:rPr>
          <w:rFonts w:ascii="Times New Roman" w:eastAsia="Times New Roman" w:hAnsi="Times New Roman" w:cs="Times New Roman"/>
          <w:b/>
          <w:bCs/>
          <w:i/>
          <w:iCs/>
          <w:szCs w:val="24"/>
          <w:lang w:eastAsia="sv-SE"/>
        </w:rPr>
        <w:t>Nej det är inget avsteg, men d</w:t>
      </w:r>
      <w:r w:rsidR="005F71B1" w:rsidRPr="005F71B1">
        <w:rPr>
          <w:rFonts w:ascii="Times New Roman" w:eastAsia="Times New Roman" w:hAnsi="Times New Roman" w:cs="Times New Roman"/>
          <w:b/>
          <w:bCs/>
          <w:i/>
          <w:iCs/>
          <w:szCs w:val="24"/>
          <w:lang w:eastAsia="sv-SE"/>
        </w:rPr>
        <w:t xml:space="preserve">et är viktigt att allt tillhörande bindemedel kommer med </w:t>
      </w:r>
      <w:r w:rsidR="005F71B1">
        <w:rPr>
          <w:rFonts w:ascii="Times New Roman" w:eastAsia="Times New Roman" w:hAnsi="Times New Roman" w:cs="Times New Roman"/>
          <w:b/>
          <w:bCs/>
          <w:i/>
          <w:iCs/>
          <w:szCs w:val="24"/>
          <w:lang w:eastAsia="sv-SE"/>
        </w:rPr>
        <w:t>del</w:t>
      </w:r>
      <w:r w:rsidR="005F71B1" w:rsidRPr="005F71B1">
        <w:rPr>
          <w:rFonts w:ascii="Times New Roman" w:eastAsia="Times New Roman" w:hAnsi="Times New Roman" w:cs="Times New Roman"/>
          <w:b/>
          <w:bCs/>
          <w:i/>
          <w:iCs/>
          <w:szCs w:val="24"/>
          <w:lang w:eastAsia="sv-SE"/>
        </w:rPr>
        <w:t>provet.”</w:t>
      </w:r>
    </w:p>
    <w:p w14:paraId="6BFDDE7B" w14:textId="6483A974" w:rsidR="005F71B1" w:rsidRDefault="007F2A4B" w:rsidP="00A849F5">
      <w:pPr>
        <w:pStyle w:val="Liststycke"/>
        <w:numPr>
          <w:ilvl w:val="2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Det är </w:t>
      </w:r>
      <w:r w:rsidRPr="00651BC4">
        <w:rPr>
          <w:rFonts w:ascii="Times New Roman" w:eastAsia="Times New Roman" w:hAnsi="Times New Roman" w:cs="Times New Roman"/>
          <w:strike/>
          <w:szCs w:val="24"/>
          <w:lang w:eastAsia="sv-SE"/>
        </w:rPr>
        <w:t>väl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 inte heller ett</w:t>
      </w:r>
      <w:r w:rsidR="005F71B1" w:rsidRPr="007F2A4B">
        <w:rPr>
          <w:rFonts w:ascii="Times New Roman" w:eastAsia="Times New Roman" w:hAnsi="Times New Roman" w:cs="Times New Roman"/>
          <w:szCs w:val="24"/>
          <w:lang w:eastAsia="sv-SE"/>
        </w:rPr>
        <w:t xml:space="preserve"> avsteg att inte använda skakbord vid evakuering av luft ur pyknometer vid bestämning av kompaktdensitet när det enligt SS-EN 12697-5 är en av flera </w:t>
      </w:r>
      <w:r>
        <w:rPr>
          <w:rFonts w:ascii="Times New Roman" w:eastAsia="Times New Roman" w:hAnsi="Times New Roman" w:cs="Times New Roman"/>
          <w:szCs w:val="24"/>
          <w:lang w:eastAsia="sv-SE"/>
        </w:rPr>
        <w:t>möjligheter</w:t>
      </w:r>
      <w:r w:rsidR="005F71B1" w:rsidRPr="007F2A4B">
        <w:rPr>
          <w:rFonts w:ascii="Times New Roman" w:eastAsia="Times New Roman" w:hAnsi="Times New Roman" w:cs="Times New Roman"/>
          <w:szCs w:val="24"/>
          <w:lang w:eastAsia="sv-SE"/>
        </w:rPr>
        <w:t xml:space="preserve">? </w:t>
      </w:r>
      <w:r w:rsidR="00651BC4" w:rsidRPr="003251FC">
        <w:rPr>
          <w:rFonts w:ascii="Times New Roman" w:eastAsia="Times New Roman" w:hAnsi="Times New Roman" w:cs="Times New Roman"/>
          <w:szCs w:val="24"/>
          <w:lang w:eastAsia="sv-SE"/>
        </w:rPr>
        <w:t xml:space="preserve">Tester som NCC gjort visar </w:t>
      </w:r>
      <w:r w:rsidR="009076BE" w:rsidRPr="003251FC">
        <w:rPr>
          <w:rFonts w:ascii="Times New Roman" w:eastAsia="Times New Roman" w:hAnsi="Times New Roman" w:cs="Times New Roman"/>
          <w:szCs w:val="24"/>
          <w:lang w:eastAsia="sv-SE"/>
        </w:rPr>
        <w:t xml:space="preserve">dock </w:t>
      </w:r>
      <w:r w:rsidR="00651BC4" w:rsidRPr="003251FC">
        <w:rPr>
          <w:rFonts w:ascii="Times New Roman" w:eastAsia="Times New Roman" w:hAnsi="Times New Roman" w:cs="Times New Roman"/>
          <w:szCs w:val="24"/>
          <w:lang w:eastAsia="sv-SE"/>
        </w:rPr>
        <w:t>att det kan bli stora spridningar</w:t>
      </w:r>
      <w:r w:rsidR="009076BE" w:rsidRPr="003251FC">
        <w:rPr>
          <w:rFonts w:ascii="Times New Roman" w:eastAsia="Times New Roman" w:hAnsi="Times New Roman" w:cs="Times New Roman"/>
          <w:szCs w:val="24"/>
          <w:lang w:eastAsia="sv-SE"/>
        </w:rPr>
        <w:t xml:space="preserve"> om man inte använder skakbord, särskild för massor med PMB och för prover från borrkärnor.</w:t>
      </w:r>
      <w:r>
        <w:rPr>
          <w:rFonts w:ascii="Times New Roman" w:eastAsia="Times New Roman" w:hAnsi="Times New Roman" w:cs="Times New Roman"/>
          <w:szCs w:val="24"/>
          <w:lang w:eastAsia="sv-SE"/>
        </w:rPr>
        <w:br/>
      </w:r>
      <w:r w:rsidR="005F71B1" w:rsidRPr="007F2A4B">
        <w:rPr>
          <w:rFonts w:ascii="Times New Roman" w:eastAsia="Times New Roman" w:hAnsi="Times New Roman" w:cs="Times New Roman"/>
          <w:szCs w:val="24"/>
          <w:lang w:eastAsia="sv-SE"/>
        </w:rPr>
        <w:t xml:space="preserve">Kenneth Linds tips (från coachen): </w:t>
      </w:r>
      <w:r>
        <w:rPr>
          <w:rFonts w:ascii="Times New Roman" w:eastAsia="Times New Roman" w:hAnsi="Times New Roman" w:cs="Times New Roman"/>
          <w:szCs w:val="24"/>
          <w:lang w:eastAsia="sv-SE"/>
        </w:rPr>
        <w:t>”</w:t>
      </w:r>
      <w:r w:rsidR="005F71B1" w:rsidRPr="007F2A4B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 xml:space="preserve">man kan göra ett test om luft finns kvar i provet </w:t>
      </w:r>
      <w:r w:rsidRPr="007F2A4B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g</w:t>
      </w:r>
      <w:r w:rsidR="005F71B1" w:rsidRPr="007F2A4B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enom att vända pyknometern upp och ned och tillbaka igen för</w:t>
      </w:r>
      <w:r w:rsidRPr="007F2A4B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 xml:space="preserve"> </w:t>
      </w:r>
      <w:r w:rsidR="005F71B1" w:rsidRPr="007F2A4B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att se om all luft är borta (givetvis med locket på ;-)</w:t>
      </w:r>
      <w:r w:rsidR="005F71B1" w:rsidRPr="007F2A4B">
        <w:rPr>
          <w:rFonts w:ascii="Times New Roman" w:eastAsia="Times New Roman" w:hAnsi="Times New Roman" w:cs="Times New Roman"/>
          <w:szCs w:val="24"/>
          <w:lang w:eastAsia="sv-SE"/>
        </w:rPr>
        <w:t>.</w:t>
      </w:r>
      <w:r>
        <w:rPr>
          <w:rFonts w:ascii="Times New Roman" w:eastAsia="Times New Roman" w:hAnsi="Times New Roman" w:cs="Times New Roman"/>
          <w:szCs w:val="24"/>
          <w:lang w:eastAsia="sv-SE"/>
        </w:rPr>
        <w:t>”</w:t>
      </w:r>
      <w:r w:rsidR="005F71B1" w:rsidRPr="007F2A4B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</w:p>
    <w:p w14:paraId="51858F81" w14:textId="4A34E73B" w:rsidR="00651BC4" w:rsidRPr="003251FC" w:rsidRDefault="009076BE" w:rsidP="00A849F5">
      <w:pPr>
        <w:pStyle w:val="Liststycke"/>
        <w:numPr>
          <w:ilvl w:val="2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251FC">
        <w:rPr>
          <w:rFonts w:ascii="Times New Roman" w:eastAsia="Times New Roman" w:hAnsi="Times New Roman" w:cs="Times New Roman"/>
          <w:szCs w:val="24"/>
          <w:lang w:eastAsia="sv-SE"/>
        </w:rPr>
        <w:t>Kenneth tar med sig frågorna till TG2</w:t>
      </w:r>
    </w:p>
    <w:p w14:paraId="6A97AE67" w14:textId="237AB4A8" w:rsidR="009076BE" w:rsidRPr="003251FC" w:rsidRDefault="009076BE" w:rsidP="00A849F5">
      <w:pPr>
        <w:pStyle w:val="Liststycke"/>
        <w:numPr>
          <w:ilvl w:val="2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251FC">
        <w:rPr>
          <w:rFonts w:ascii="Times New Roman" w:eastAsia="Times New Roman" w:hAnsi="Times New Roman" w:cs="Times New Roman"/>
          <w:szCs w:val="24"/>
          <w:lang w:eastAsia="sv-SE"/>
        </w:rPr>
        <w:t>När det finns oklarheter i metoden som kan påverka resultatet ska vi hantera det genom att skriva in förtydliganden i metodhandledningarna så att laboratorierna gör på samma sätt eller använder likartade redskap.</w:t>
      </w:r>
    </w:p>
    <w:p w14:paraId="35715165" w14:textId="6B1F32C9" w:rsidR="009076BE" w:rsidRPr="003251FC" w:rsidRDefault="009076BE" w:rsidP="00A849F5">
      <w:pPr>
        <w:pStyle w:val="Liststycke"/>
        <w:numPr>
          <w:ilvl w:val="2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251FC">
        <w:rPr>
          <w:rFonts w:ascii="Times New Roman" w:eastAsia="Times New Roman" w:hAnsi="Times New Roman" w:cs="Times New Roman"/>
          <w:szCs w:val="24"/>
          <w:lang w:eastAsia="sv-SE"/>
        </w:rPr>
        <w:t>Viktigt att sprida informationen om Metodhandledningar på laboratorierna, tas upp på Metoddagen!</w:t>
      </w:r>
    </w:p>
    <w:p w14:paraId="19FF985A" w14:textId="159580CB" w:rsidR="009076BE" w:rsidRPr="003251FC" w:rsidRDefault="009076BE" w:rsidP="00A849F5">
      <w:pPr>
        <w:pStyle w:val="Liststycke"/>
        <w:numPr>
          <w:ilvl w:val="2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251FC">
        <w:rPr>
          <w:rFonts w:ascii="Times New Roman" w:eastAsia="Times New Roman" w:hAnsi="Times New Roman" w:cs="Times New Roman"/>
          <w:szCs w:val="24"/>
          <w:lang w:eastAsia="sv-SE"/>
        </w:rPr>
        <w:t>Den gamla listan med metodavsteg ska revideras, de avsteg som finns med ska vara överenskomna inom Metodgruppen.</w:t>
      </w:r>
    </w:p>
    <w:p w14:paraId="7A1792B2" w14:textId="2C301CF3" w:rsidR="00C1583B" w:rsidRPr="007F2A4B" w:rsidRDefault="00C1583B" w:rsidP="00C1583B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993"/>
        <w:rPr>
          <w:rFonts w:ascii="Times New Roman" w:eastAsia="Times New Roman" w:hAnsi="Times New Roman" w:cs="Times New Roman"/>
          <w:szCs w:val="24"/>
          <w:lang w:eastAsia="sv-SE"/>
        </w:rPr>
      </w:pPr>
      <w:r w:rsidRPr="007F2A4B">
        <w:rPr>
          <w:rFonts w:ascii="Times New Roman" w:eastAsia="Times New Roman" w:hAnsi="Times New Roman" w:cs="Times New Roman"/>
          <w:szCs w:val="24"/>
          <w:lang w:eastAsia="sv-SE"/>
        </w:rPr>
        <w:t xml:space="preserve">Metodhandledningar </w:t>
      </w:r>
      <w:r w:rsidR="00C77D2B" w:rsidRPr="007F2A4B">
        <w:rPr>
          <w:rFonts w:ascii="Times New Roman" w:eastAsia="Times New Roman" w:hAnsi="Times New Roman" w:cs="Times New Roman"/>
          <w:szCs w:val="24"/>
          <w:lang w:eastAsia="sv-SE"/>
        </w:rPr>
        <w:t>status och eventuell aktivitet</w:t>
      </w:r>
    </w:p>
    <w:p w14:paraId="7563AF98" w14:textId="11A23C18" w:rsidR="00C1583B" w:rsidRPr="007F2A4B" w:rsidRDefault="00C1583B" w:rsidP="00C1583B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993"/>
        <w:rPr>
          <w:rFonts w:ascii="Times New Roman" w:eastAsia="Times New Roman" w:hAnsi="Times New Roman" w:cs="Times New Roman"/>
          <w:szCs w:val="24"/>
          <w:lang w:eastAsia="sv-SE"/>
        </w:rPr>
      </w:pPr>
      <w:r w:rsidRPr="007F2A4B">
        <w:rPr>
          <w:rFonts w:ascii="Times New Roman" w:eastAsia="Times New Roman" w:hAnsi="Times New Roman" w:cs="Times New Roman"/>
          <w:szCs w:val="24"/>
          <w:lang w:eastAsia="sv-SE"/>
        </w:rPr>
        <w:t>Ringanalyser</w:t>
      </w:r>
    </w:p>
    <w:p w14:paraId="0C546105" w14:textId="3CD99E61" w:rsidR="00C1583B" w:rsidRPr="007F2A4B" w:rsidRDefault="00C1583B" w:rsidP="00C1583B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560"/>
        <w:rPr>
          <w:rFonts w:ascii="Times New Roman" w:eastAsia="Times New Roman" w:hAnsi="Times New Roman" w:cs="Times New Roman"/>
          <w:szCs w:val="24"/>
          <w:lang w:eastAsia="sv-SE"/>
        </w:rPr>
      </w:pPr>
      <w:r w:rsidRPr="007F2A4B">
        <w:rPr>
          <w:rFonts w:ascii="Times New Roman" w:eastAsia="Times New Roman" w:hAnsi="Times New Roman" w:cs="Times New Roman"/>
          <w:szCs w:val="24"/>
          <w:lang w:eastAsia="sv-SE"/>
        </w:rPr>
        <w:t xml:space="preserve">Dynamisk </w:t>
      </w:r>
      <w:proofErr w:type="spellStart"/>
      <w:r w:rsidRPr="007F2A4B">
        <w:rPr>
          <w:rFonts w:ascii="Times New Roman" w:eastAsia="Times New Roman" w:hAnsi="Times New Roman" w:cs="Times New Roman"/>
          <w:szCs w:val="24"/>
          <w:lang w:eastAsia="sv-SE"/>
        </w:rPr>
        <w:t>kryptest</w:t>
      </w:r>
      <w:proofErr w:type="spellEnd"/>
      <w:r w:rsidRPr="007F2A4B">
        <w:rPr>
          <w:rFonts w:ascii="Times New Roman" w:eastAsia="Times New Roman" w:hAnsi="Times New Roman" w:cs="Times New Roman"/>
          <w:szCs w:val="24"/>
          <w:lang w:eastAsia="sv-SE"/>
        </w:rPr>
        <w:t xml:space="preserve">, </w:t>
      </w:r>
      <w:r w:rsidR="00C77D2B" w:rsidRPr="007F2A4B">
        <w:rPr>
          <w:rFonts w:ascii="Times New Roman" w:eastAsia="Times New Roman" w:hAnsi="Times New Roman" w:cs="Times New Roman"/>
          <w:szCs w:val="24"/>
          <w:lang w:eastAsia="sv-SE"/>
        </w:rPr>
        <w:t>genomförd. Arbete med slutrapport pågår.</w:t>
      </w:r>
      <w:r w:rsidRPr="007F2A4B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7F2A4B">
        <w:rPr>
          <w:rFonts w:ascii="Times New Roman" w:eastAsia="Times New Roman" w:hAnsi="Times New Roman" w:cs="Times New Roman"/>
          <w:szCs w:val="24"/>
          <w:lang w:eastAsia="sv-SE"/>
        </w:rPr>
        <w:t>Vissa resultat och slutsatser presenterades.</w:t>
      </w:r>
    </w:p>
    <w:p w14:paraId="1C1AA79A" w14:textId="08858795" w:rsidR="00C1583B" w:rsidRPr="007F2A4B" w:rsidRDefault="00C1583B" w:rsidP="00C1583B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560"/>
        <w:rPr>
          <w:rFonts w:ascii="Times New Roman" w:eastAsia="Times New Roman" w:hAnsi="Times New Roman" w:cs="Times New Roman"/>
          <w:szCs w:val="24"/>
          <w:lang w:eastAsia="sv-SE"/>
        </w:rPr>
      </w:pPr>
      <w:proofErr w:type="spellStart"/>
      <w:r w:rsidRPr="007F2A4B">
        <w:rPr>
          <w:rFonts w:ascii="Times New Roman" w:eastAsia="Times New Roman" w:hAnsi="Times New Roman" w:cs="Times New Roman"/>
          <w:szCs w:val="24"/>
          <w:lang w:eastAsia="sv-SE"/>
        </w:rPr>
        <w:t>Prall</w:t>
      </w:r>
      <w:proofErr w:type="spellEnd"/>
      <w:r w:rsidR="00C77D2B" w:rsidRPr="007F2A4B">
        <w:rPr>
          <w:rFonts w:ascii="Times New Roman" w:eastAsia="Times New Roman" w:hAnsi="Times New Roman" w:cs="Times New Roman"/>
          <w:szCs w:val="24"/>
          <w:lang w:eastAsia="sv-SE"/>
        </w:rPr>
        <w:t>, genomförd. Arbete med slutrapport pågår.</w:t>
      </w:r>
      <w:r w:rsidR="007F2A4B">
        <w:rPr>
          <w:rFonts w:ascii="Times New Roman" w:eastAsia="Times New Roman" w:hAnsi="Times New Roman" w:cs="Times New Roman"/>
          <w:szCs w:val="24"/>
          <w:lang w:eastAsia="sv-SE"/>
        </w:rPr>
        <w:t xml:space="preserve"> Vissa resultat och slutsatser presenterades.</w:t>
      </w:r>
    </w:p>
    <w:p w14:paraId="459C8DEB" w14:textId="3A37E580" w:rsidR="00C1583B" w:rsidRPr="007F2A4B" w:rsidRDefault="00C1583B" w:rsidP="00C1583B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560"/>
        <w:rPr>
          <w:rFonts w:ascii="Times New Roman" w:eastAsia="Times New Roman" w:hAnsi="Times New Roman" w:cs="Times New Roman"/>
          <w:szCs w:val="24"/>
          <w:lang w:eastAsia="sv-SE"/>
        </w:rPr>
      </w:pPr>
      <w:r w:rsidRPr="007F2A4B">
        <w:rPr>
          <w:rFonts w:ascii="Times New Roman" w:eastAsia="Times New Roman" w:hAnsi="Times New Roman" w:cs="Times New Roman"/>
          <w:szCs w:val="24"/>
          <w:lang w:eastAsia="sv-SE"/>
        </w:rPr>
        <w:t>Bindemedelshalt, kornkurva, Marshallhålrum för asfaltsmassa med PMB</w:t>
      </w:r>
      <w:r w:rsidR="00C77D2B" w:rsidRPr="007F2A4B">
        <w:rPr>
          <w:rFonts w:ascii="Times New Roman" w:eastAsia="Times New Roman" w:hAnsi="Times New Roman" w:cs="Times New Roman"/>
          <w:szCs w:val="24"/>
          <w:lang w:eastAsia="sv-SE"/>
        </w:rPr>
        <w:t>, arbetsgrupp initierad.</w:t>
      </w:r>
      <w:r w:rsidR="007F2A4B" w:rsidRPr="007F2A4B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7F2A4B" w:rsidRPr="007F2A4B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Henrik och bitumenutskottet vill gärna haka på.</w:t>
      </w:r>
    </w:p>
    <w:p w14:paraId="46CF7AA1" w14:textId="20B49C52" w:rsidR="00563787" w:rsidRPr="007F2A4B" w:rsidRDefault="00C1583B" w:rsidP="00B257BF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560"/>
        <w:rPr>
          <w:rFonts w:ascii="Times New Roman" w:eastAsia="Times New Roman" w:hAnsi="Times New Roman" w:cs="Times New Roman"/>
          <w:i/>
          <w:szCs w:val="24"/>
          <w:lang w:eastAsia="sv-SE"/>
        </w:rPr>
      </w:pPr>
      <w:r w:rsidRPr="007F2A4B">
        <w:rPr>
          <w:rFonts w:ascii="Times New Roman" w:eastAsia="Times New Roman" w:hAnsi="Times New Roman" w:cs="Times New Roman"/>
          <w:szCs w:val="24"/>
          <w:lang w:eastAsia="sv-SE"/>
        </w:rPr>
        <w:t xml:space="preserve">Utvärdera </w:t>
      </w:r>
      <w:proofErr w:type="spellStart"/>
      <w:r w:rsidRPr="007F2A4B">
        <w:rPr>
          <w:rFonts w:ascii="Times New Roman" w:eastAsia="Times New Roman" w:hAnsi="Times New Roman" w:cs="Times New Roman"/>
          <w:szCs w:val="24"/>
          <w:lang w:eastAsia="sv-SE"/>
        </w:rPr>
        <w:t>CoreLock</w:t>
      </w:r>
      <w:proofErr w:type="spellEnd"/>
      <w:r w:rsidR="00C77D2B" w:rsidRPr="007F2A4B">
        <w:rPr>
          <w:rFonts w:ascii="Times New Roman" w:eastAsia="Times New Roman" w:hAnsi="Times New Roman" w:cs="Times New Roman"/>
          <w:szCs w:val="24"/>
          <w:lang w:eastAsia="sv-SE"/>
        </w:rPr>
        <w:t>. Samla erfarenhet</w:t>
      </w:r>
    </w:p>
    <w:p w14:paraId="050AD221" w14:textId="13D9DD35" w:rsidR="00C1583B" w:rsidRPr="007F2A4B" w:rsidRDefault="00C1583B" w:rsidP="00C1583B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  <w:r w:rsidRPr="007F2A4B">
        <w:rPr>
          <w:rFonts w:ascii="Times New Roman" w:eastAsia="Times New Roman" w:hAnsi="Times New Roman" w:cs="Times New Roman"/>
          <w:szCs w:val="24"/>
          <w:lang w:eastAsia="sv-SE"/>
        </w:rPr>
        <w:t>Standarder</w:t>
      </w:r>
    </w:p>
    <w:p w14:paraId="0B2BED4B" w14:textId="77777777" w:rsidR="00C1583B" w:rsidRPr="007F2A4B" w:rsidRDefault="00C1583B" w:rsidP="00C1583B">
      <w:pPr>
        <w:pStyle w:val="Liststycke"/>
        <w:numPr>
          <w:ilvl w:val="0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993"/>
        <w:rPr>
          <w:rFonts w:ascii="Times New Roman" w:eastAsia="Times New Roman" w:hAnsi="Times New Roman" w:cs="Times New Roman"/>
          <w:szCs w:val="24"/>
          <w:lang w:eastAsia="sv-SE"/>
        </w:rPr>
      </w:pPr>
      <w:r w:rsidRPr="007F2A4B">
        <w:rPr>
          <w:rFonts w:ascii="Times New Roman" w:eastAsia="Times New Roman" w:hAnsi="Times New Roman" w:cs="Times New Roman"/>
          <w:szCs w:val="24"/>
          <w:lang w:eastAsia="sv-SE"/>
        </w:rPr>
        <w:t>TDOK</w:t>
      </w:r>
    </w:p>
    <w:p w14:paraId="6DDD3EA2" w14:textId="77777777" w:rsidR="007F2A4B" w:rsidRPr="007F2A4B" w:rsidRDefault="007F2A4B" w:rsidP="007F2A4B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7F2A4B">
        <w:rPr>
          <w:rFonts w:ascii="Times New Roman" w:eastAsia="Times New Roman" w:hAnsi="Times New Roman" w:cs="Times New Roman"/>
          <w:szCs w:val="24"/>
          <w:lang w:eastAsia="sv-SE"/>
        </w:rPr>
        <w:t xml:space="preserve">Revidering av 2017:0649, Provtagning av asfaltbeläggning. Kompletteras med provtagning för </w:t>
      </w:r>
      <w:proofErr w:type="spellStart"/>
      <w:r w:rsidRPr="007F2A4B">
        <w:rPr>
          <w:rFonts w:ascii="Times New Roman" w:eastAsia="Times New Roman" w:hAnsi="Times New Roman" w:cs="Times New Roman"/>
          <w:szCs w:val="24"/>
          <w:lang w:eastAsia="sv-SE"/>
        </w:rPr>
        <w:t>Prall</w:t>
      </w:r>
      <w:proofErr w:type="spellEnd"/>
      <w:r w:rsidRPr="007F2A4B">
        <w:rPr>
          <w:rFonts w:ascii="Times New Roman" w:eastAsia="Times New Roman" w:hAnsi="Times New Roman" w:cs="Times New Roman"/>
          <w:szCs w:val="24"/>
          <w:lang w:eastAsia="sv-SE"/>
        </w:rPr>
        <w:t xml:space="preserve">, dynamiskt </w:t>
      </w:r>
      <w:proofErr w:type="spellStart"/>
      <w:r w:rsidRPr="007F2A4B">
        <w:rPr>
          <w:rFonts w:ascii="Times New Roman" w:eastAsia="Times New Roman" w:hAnsi="Times New Roman" w:cs="Times New Roman"/>
          <w:szCs w:val="24"/>
          <w:lang w:eastAsia="sv-SE"/>
        </w:rPr>
        <w:t>kryptest</w:t>
      </w:r>
      <w:proofErr w:type="spellEnd"/>
      <w:r w:rsidRPr="007F2A4B">
        <w:rPr>
          <w:rFonts w:ascii="Times New Roman" w:eastAsia="Times New Roman" w:hAnsi="Times New Roman" w:cs="Times New Roman"/>
          <w:szCs w:val="24"/>
          <w:lang w:eastAsia="sv-SE"/>
        </w:rPr>
        <w:t>, ITSR etcetera.</w:t>
      </w:r>
    </w:p>
    <w:p w14:paraId="09ED6D7B" w14:textId="77777777" w:rsidR="00C1583B" w:rsidRPr="007F2A4B" w:rsidRDefault="00C1583B" w:rsidP="00C1583B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7F2A4B">
        <w:rPr>
          <w:rFonts w:ascii="Times New Roman" w:eastAsia="Times New Roman" w:hAnsi="Times New Roman" w:cs="Times New Roman"/>
          <w:szCs w:val="24"/>
          <w:lang w:eastAsia="sv-SE"/>
        </w:rPr>
        <w:t>Omarbetning TRVMB 705, strykning av extremdata</w:t>
      </w:r>
    </w:p>
    <w:p w14:paraId="3FD01F40" w14:textId="77777777" w:rsidR="007F2A4B" w:rsidRPr="007F2A4B" w:rsidRDefault="00C1583B" w:rsidP="007F2A4B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7F2A4B">
        <w:rPr>
          <w:rFonts w:ascii="Times New Roman" w:eastAsia="Times New Roman" w:hAnsi="Times New Roman" w:cs="Times New Roman"/>
          <w:szCs w:val="24"/>
          <w:lang w:eastAsia="sv-SE"/>
        </w:rPr>
        <w:t>Omarbetning FAS 460, kontroll av borrkärnor</w:t>
      </w:r>
      <w:r w:rsidR="007F2A4B" w:rsidRPr="007F2A4B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</w:p>
    <w:p w14:paraId="74195806" w14:textId="2568C812" w:rsidR="007F2A4B" w:rsidRPr="007F2A4B" w:rsidRDefault="007F2A4B" w:rsidP="007F2A4B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7F2A4B">
        <w:rPr>
          <w:rFonts w:ascii="Times New Roman" w:eastAsia="Times New Roman" w:hAnsi="Times New Roman" w:cs="Times New Roman"/>
          <w:szCs w:val="24"/>
          <w:lang w:eastAsia="sv-SE"/>
        </w:rPr>
        <w:t>Ny TDOK: Validering punktvis packningsmätning.</w:t>
      </w:r>
    </w:p>
    <w:p w14:paraId="3F307609" w14:textId="35E1CA53" w:rsidR="00C1583B" w:rsidRPr="00814F90" w:rsidRDefault="00C1583B" w:rsidP="00C1583B">
      <w:pPr>
        <w:pStyle w:val="Liststycke"/>
        <w:numPr>
          <w:ilvl w:val="0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814F90">
        <w:rPr>
          <w:rFonts w:ascii="Times New Roman" w:eastAsia="Times New Roman" w:hAnsi="Times New Roman" w:cs="Times New Roman"/>
          <w:szCs w:val="24"/>
          <w:lang w:eastAsia="sv-SE"/>
        </w:rPr>
        <w:t>Framdrift av uppdateringar och nya standarder SS-EN 12697-serien</w:t>
      </w:r>
      <w:r w:rsidR="00F1019D" w:rsidRPr="00814F90"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14:paraId="728438DB" w14:textId="13B5C93C" w:rsidR="00814F90" w:rsidRPr="00814F90" w:rsidRDefault="00814F90" w:rsidP="00814F90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814F90">
        <w:rPr>
          <w:rFonts w:ascii="Times New Roman" w:eastAsia="Times New Roman" w:hAnsi="Times New Roman" w:cs="Times New Roman"/>
          <w:szCs w:val="24"/>
          <w:lang w:eastAsia="sv-SE"/>
        </w:rPr>
        <w:t>Omröstningar som stänger i slutet av året:</w:t>
      </w:r>
    </w:p>
    <w:p w14:paraId="53274D07" w14:textId="0289B0E9" w:rsidR="00814F90" w:rsidRPr="00814F90" w:rsidRDefault="00814F90" w:rsidP="00814F90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814F90">
        <w:rPr>
          <w:rFonts w:ascii="Times New Roman" w:eastAsia="Times New Roman" w:hAnsi="Times New Roman" w:cs="Times New Roman"/>
          <w:szCs w:val="24"/>
          <w:lang w:eastAsia="sv-SE"/>
        </w:rPr>
        <w:t>-12, Vattenkänslighet, periodisk översyn 23-11-23</w:t>
      </w:r>
    </w:p>
    <w:p w14:paraId="33F041BB" w14:textId="4947C02C" w:rsidR="00814F90" w:rsidRPr="00814F90" w:rsidRDefault="00814F90" w:rsidP="00814F90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814F90">
        <w:rPr>
          <w:rFonts w:ascii="Times New Roman" w:eastAsia="Times New Roman" w:hAnsi="Times New Roman" w:cs="Times New Roman"/>
          <w:szCs w:val="24"/>
          <w:lang w:eastAsia="sv-SE"/>
        </w:rPr>
        <w:t>-24, Utmattning, periodisk översyn 23-11-23</w:t>
      </w:r>
    </w:p>
    <w:p w14:paraId="6E72DA4C" w14:textId="27994FE1" w:rsidR="00814F90" w:rsidRPr="00814F90" w:rsidRDefault="00814F90" w:rsidP="00814F90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814F90">
        <w:rPr>
          <w:rFonts w:ascii="Times New Roman" w:eastAsia="Times New Roman" w:hAnsi="Times New Roman" w:cs="Times New Roman"/>
          <w:szCs w:val="24"/>
          <w:lang w:eastAsia="sv-SE"/>
        </w:rPr>
        <w:t>-26, Styvhet, periodisk översyn 23-11-23</w:t>
      </w:r>
    </w:p>
    <w:p w14:paraId="662B1EDC" w14:textId="1DA542C6" w:rsidR="00814F90" w:rsidRPr="00814F90" w:rsidRDefault="00814F90" w:rsidP="00814F90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814F90">
        <w:rPr>
          <w:rFonts w:ascii="Times New Roman" w:eastAsia="Times New Roman" w:hAnsi="Times New Roman" w:cs="Times New Roman"/>
          <w:szCs w:val="24"/>
          <w:lang w:eastAsia="sv-SE"/>
        </w:rPr>
        <w:t xml:space="preserve">-16, </w:t>
      </w:r>
      <w:proofErr w:type="spellStart"/>
      <w:r w:rsidRPr="00814F90">
        <w:rPr>
          <w:rFonts w:ascii="Times New Roman" w:eastAsia="Times New Roman" w:hAnsi="Times New Roman" w:cs="Times New Roman"/>
          <w:szCs w:val="24"/>
          <w:lang w:eastAsia="sv-SE"/>
        </w:rPr>
        <w:t>Prall</w:t>
      </w:r>
      <w:proofErr w:type="spellEnd"/>
      <w:r w:rsidRPr="00814F90">
        <w:rPr>
          <w:rFonts w:ascii="Times New Roman" w:eastAsia="Times New Roman" w:hAnsi="Times New Roman" w:cs="Times New Roman"/>
          <w:szCs w:val="24"/>
          <w:lang w:eastAsia="sv-SE"/>
        </w:rPr>
        <w:t xml:space="preserve">, CEN </w:t>
      </w:r>
      <w:proofErr w:type="spellStart"/>
      <w:r w:rsidRPr="00814F90">
        <w:rPr>
          <w:rFonts w:ascii="Times New Roman" w:eastAsia="Times New Roman" w:hAnsi="Times New Roman" w:cs="Times New Roman"/>
          <w:szCs w:val="24"/>
          <w:lang w:eastAsia="sv-SE"/>
        </w:rPr>
        <w:t>Enquiry</w:t>
      </w:r>
      <w:proofErr w:type="spellEnd"/>
      <w:r w:rsidRPr="00814F90">
        <w:rPr>
          <w:rFonts w:ascii="Times New Roman" w:eastAsia="Times New Roman" w:hAnsi="Times New Roman" w:cs="Times New Roman"/>
          <w:szCs w:val="24"/>
          <w:lang w:eastAsia="sv-SE"/>
        </w:rPr>
        <w:t xml:space="preserve"> 23-12-12</w:t>
      </w:r>
    </w:p>
    <w:p w14:paraId="014EBF0B" w14:textId="57A8E053" w:rsidR="00814F90" w:rsidRPr="00814F90" w:rsidRDefault="00814F90" w:rsidP="00814F90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814F90">
        <w:rPr>
          <w:rFonts w:ascii="Times New Roman" w:eastAsia="Times New Roman" w:hAnsi="Times New Roman" w:cs="Times New Roman"/>
          <w:szCs w:val="24"/>
          <w:lang w:eastAsia="sv-SE"/>
        </w:rPr>
        <w:t xml:space="preserve">-2, Kornstorleksfördelning, CEN </w:t>
      </w:r>
      <w:proofErr w:type="spellStart"/>
      <w:r w:rsidRPr="00814F90">
        <w:rPr>
          <w:rFonts w:ascii="Times New Roman" w:eastAsia="Times New Roman" w:hAnsi="Times New Roman" w:cs="Times New Roman"/>
          <w:szCs w:val="24"/>
          <w:lang w:eastAsia="sv-SE"/>
        </w:rPr>
        <w:t>Enquiry</w:t>
      </w:r>
      <w:proofErr w:type="spellEnd"/>
      <w:r w:rsidRPr="00814F90">
        <w:rPr>
          <w:rFonts w:ascii="Times New Roman" w:eastAsia="Times New Roman" w:hAnsi="Times New Roman" w:cs="Times New Roman"/>
          <w:szCs w:val="24"/>
          <w:lang w:eastAsia="sv-SE"/>
        </w:rPr>
        <w:t xml:space="preserve"> 23-12-12</w:t>
      </w:r>
    </w:p>
    <w:p w14:paraId="377E4BAD" w14:textId="3B1CA7BE" w:rsidR="00814F90" w:rsidRPr="00814F90" w:rsidRDefault="00814F90" w:rsidP="00814F90">
      <w:pPr>
        <w:pStyle w:val="Liststycke"/>
        <w:numPr>
          <w:ilvl w:val="2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814F90">
        <w:rPr>
          <w:rFonts w:ascii="Times New Roman" w:eastAsia="Times New Roman" w:hAnsi="Times New Roman" w:cs="Times New Roman"/>
          <w:szCs w:val="24"/>
          <w:lang w:eastAsia="sv-SE"/>
        </w:rPr>
        <w:t xml:space="preserve">-35, Laboratorieblandning, CEN </w:t>
      </w:r>
      <w:proofErr w:type="spellStart"/>
      <w:r w:rsidRPr="00814F90">
        <w:rPr>
          <w:rFonts w:ascii="Times New Roman" w:eastAsia="Times New Roman" w:hAnsi="Times New Roman" w:cs="Times New Roman"/>
          <w:szCs w:val="24"/>
          <w:lang w:eastAsia="sv-SE"/>
        </w:rPr>
        <w:t>Enquiry</w:t>
      </w:r>
      <w:proofErr w:type="spellEnd"/>
      <w:r w:rsidRPr="00814F90">
        <w:rPr>
          <w:rFonts w:ascii="Times New Roman" w:eastAsia="Times New Roman" w:hAnsi="Times New Roman" w:cs="Times New Roman"/>
          <w:szCs w:val="24"/>
          <w:lang w:eastAsia="sv-SE"/>
        </w:rPr>
        <w:t xml:space="preserve"> 23-12-12</w:t>
      </w:r>
    </w:p>
    <w:p w14:paraId="20FE5042" w14:textId="77777777" w:rsidR="008F0F48" w:rsidRDefault="008F0F48">
      <w:pPr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br w:type="page"/>
      </w:r>
    </w:p>
    <w:p w14:paraId="6270C86C" w14:textId="4D99D146" w:rsidR="00C1583B" w:rsidRPr="00814F90" w:rsidRDefault="00C1583B" w:rsidP="00C1583B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  <w:r w:rsidRPr="00814F90">
        <w:rPr>
          <w:rFonts w:ascii="Times New Roman" w:eastAsia="Times New Roman" w:hAnsi="Times New Roman" w:cs="Times New Roman"/>
          <w:szCs w:val="24"/>
          <w:lang w:eastAsia="sv-SE"/>
        </w:rPr>
        <w:lastRenderedPageBreak/>
        <w:t>Regelverk.</w:t>
      </w:r>
    </w:p>
    <w:p w14:paraId="3497A585" w14:textId="5E2C244E" w:rsidR="00786BB8" w:rsidRPr="00814F90" w:rsidRDefault="00786BB8" w:rsidP="00C1583B">
      <w:pPr>
        <w:pStyle w:val="Liststycke"/>
        <w:numPr>
          <w:ilvl w:val="0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814F90">
        <w:rPr>
          <w:rFonts w:ascii="Times New Roman" w:eastAsia="Times New Roman" w:hAnsi="Times New Roman" w:cs="Times New Roman"/>
          <w:szCs w:val="24"/>
          <w:lang w:eastAsia="sv-SE"/>
        </w:rPr>
        <w:t>Utveckling av bitumenbundna lager</w:t>
      </w:r>
      <w:r w:rsidR="00423F94" w:rsidRPr="00814F90">
        <w:rPr>
          <w:rFonts w:ascii="Times New Roman" w:eastAsia="Times New Roman" w:hAnsi="Times New Roman" w:cs="Times New Roman"/>
          <w:szCs w:val="24"/>
          <w:lang w:eastAsia="sv-SE"/>
        </w:rPr>
        <w:t>, TDOK 2013:0529</w:t>
      </w:r>
    </w:p>
    <w:p w14:paraId="25A48931" w14:textId="10368B0F" w:rsidR="00786BB8" w:rsidRPr="00814F90" w:rsidRDefault="00786BB8" w:rsidP="00786BB8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814F90">
        <w:rPr>
          <w:rFonts w:ascii="Times New Roman" w:eastAsia="Times New Roman" w:hAnsi="Times New Roman" w:cs="Times New Roman"/>
          <w:szCs w:val="24"/>
          <w:lang w:eastAsia="sv-SE"/>
        </w:rPr>
        <w:t>Version 5.0: 1 juli 202</w:t>
      </w:r>
      <w:r w:rsidR="00814F90" w:rsidRPr="00814F90">
        <w:rPr>
          <w:rFonts w:ascii="Times New Roman" w:eastAsia="Times New Roman" w:hAnsi="Times New Roman" w:cs="Times New Roman"/>
          <w:szCs w:val="24"/>
          <w:lang w:eastAsia="sv-SE"/>
        </w:rPr>
        <w:t>4</w:t>
      </w:r>
      <w:r w:rsidRPr="00814F90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814F90" w:rsidRPr="00814F90">
        <w:rPr>
          <w:rFonts w:ascii="Times New Roman" w:eastAsia="Times New Roman" w:hAnsi="Times New Roman" w:cs="Times New Roman"/>
          <w:szCs w:val="24"/>
          <w:lang w:eastAsia="sv-SE"/>
        </w:rPr>
        <w:t>senarelagd.</w:t>
      </w:r>
    </w:p>
    <w:p w14:paraId="1C7F98AC" w14:textId="37E8AA1A" w:rsidR="00786BB8" w:rsidRDefault="00786BB8" w:rsidP="00786BB8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814F90">
        <w:rPr>
          <w:rFonts w:ascii="Times New Roman" w:eastAsia="Times New Roman" w:hAnsi="Times New Roman" w:cs="Times New Roman"/>
          <w:szCs w:val="24"/>
          <w:lang w:eastAsia="sv-SE"/>
        </w:rPr>
        <w:t>Version 6.0: 1 juli 2026 synkroniseras med AMA 26</w:t>
      </w:r>
    </w:p>
    <w:p w14:paraId="5AAEF1C5" w14:textId="5C94C852" w:rsidR="00814F90" w:rsidRDefault="00814F90" w:rsidP="00814F90">
      <w:pPr>
        <w:pStyle w:val="Liststycke"/>
        <w:numPr>
          <w:ilvl w:val="0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Utveckling av regelverk</w:t>
      </w:r>
    </w:p>
    <w:p w14:paraId="1236C810" w14:textId="1C0F7116" w:rsidR="00203BCF" w:rsidRDefault="00203BCF" w:rsidP="00744E97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203BCF">
        <w:rPr>
          <w:rFonts w:ascii="Times New Roman" w:eastAsia="Times New Roman" w:hAnsi="Times New Roman" w:cs="Times New Roman"/>
          <w:szCs w:val="24"/>
          <w:lang w:eastAsia="sv-SE"/>
        </w:rPr>
        <w:t>implementering av produktstandard för asfaltmassa med bitumenemulsion (AGBE)</w:t>
      </w:r>
    </w:p>
    <w:p w14:paraId="0E801BD2" w14:textId="04A8BCB7" w:rsidR="00203BCF" w:rsidRDefault="00203BCF" w:rsidP="00744E97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203BCF">
        <w:rPr>
          <w:rFonts w:ascii="Times New Roman" w:eastAsia="Times New Roman" w:hAnsi="Times New Roman" w:cs="Times New Roman"/>
          <w:szCs w:val="24"/>
          <w:lang w:eastAsia="sv-SE"/>
        </w:rPr>
        <w:t>översyn av avsnitten ÅAK &amp; ÅAHV</w:t>
      </w:r>
    </w:p>
    <w:p w14:paraId="6E8F11B0" w14:textId="236E7AFA" w:rsidR="00203BCF" w:rsidRDefault="00203BCF" w:rsidP="00744E97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203BCF">
        <w:rPr>
          <w:rFonts w:ascii="Times New Roman" w:eastAsia="Times New Roman" w:hAnsi="Times New Roman" w:cs="Times New Roman"/>
          <w:szCs w:val="24"/>
          <w:lang w:eastAsia="sv-SE"/>
        </w:rPr>
        <w:t>provning av stabilitet</w:t>
      </w:r>
    </w:p>
    <w:p w14:paraId="59BB9A7B" w14:textId="17509BC8" w:rsidR="00203BCF" w:rsidRPr="00203BCF" w:rsidRDefault="00203BCF" w:rsidP="00744E97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203BCF">
        <w:rPr>
          <w:rFonts w:ascii="Times New Roman" w:eastAsia="Times New Roman" w:hAnsi="Times New Roman" w:cs="Times New Roman"/>
          <w:szCs w:val="24"/>
          <w:lang w:eastAsia="sv-SE"/>
        </w:rPr>
        <w:t>förenkling av avdragsregler i Regler för reglering</w:t>
      </w:r>
    </w:p>
    <w:p w14:paraId="47190986" w14:textId="4AC2CE40" w:rsidR="00814F90" w:rsidRDefault="00814F90" w:rsidP="00814F90">
      <w:pPr>
        <w:pStyle w:val="Liststycke"/>
        <w:numPr>
          <w:ilvl w:val="0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Nya avsnitt TDOK 2013:029 Bitumenbundna lager</w:t>
      </w:r>
    </w:p>
    <w:p w14:paraId="44C7998A" w14:textId="4EA03518" w:rsidR="00203BCF" w:rsidRDefault="00203BCF" w:rsidP="00203BCF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Krav på dokumentation i fler kapitel</w:t>
      </w:r>
    </w:p>
    <w:p w14:paraId="23C396A4" w14:textId="6BBAA71F" w:rsidR="00CA6B8F" w:rsidRDefault="00CA6B8F" w:rsidP="00203BCF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Nya avsnitt utan krav för asfaltsbeläggning</w:t>
      </w:r>
    </w:p>
    <w:p w14:paraId="015708E1" w14:textId="145F04B9" w:rsidR="00814F90" w:rsidRDefault="00153562" w:rsidP="00814F90">
      <w:pPr>
        <w:pStyle w:val="Liststycke"/>
        <w:numPr>
          <w:ilvl w:val="0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Nytt </w:t>
      </w:r>
      <w:r w:rsidR="00203BCF">
        <w:rPr>
          <w:rFonts w:ascii="Times New Roman" w:eastAsia="Times New Roman" w:hAnsi="Times New Roman" w:cs="Times New Roman"/>
          <w:szCs w:val="24"/>
          <w:lang w:eastAsia="sv-SE"/>
        </w:rPr>
        <w:t>aktuellt område</w:t>
      </w:r>
      <w:r w:rsidR="00CA6B8F">
        <w:rPr>
          <w:rFonts w:ascii="Times New Roman" w:eastAsia="Times New Roman" w:hAnsi="Times New Roman" w:cs="Times New Roman"/>
          <w:szCs w:val="24"/>
          <w:lang w:eastAsia="sv-SE"/>
        </w:rPr>
        <w:t xml:space="preserve">: </w:t>
      </w:r>
      <w:r w:rsidR="00CA6B8F" w:rsidRPr="00CA6B8F">
        <w:rPr>
          <w:rFonts w:ascii="Times New Roman" w:eastAsia="Times New Roman" w:hAnsi="Times New Roman" w:cs="Times New Roman"/>
          <w:szCs w:val="24"/>
          <w:lang w:eastAsia="sv-SE"/>
        </w:rPr>
        <w:t>Halvvarm asfaltmassa (MJOG, MJAG)</w:t>
      </w:r>
      <w:r w:rsidR="00CA6B8F">
        <w:rPr>
          <w:rFonts w:ascii="Times New Roman" w:eastAsia="Times New Roman" w:hAnsi="Times New Roman" w:cs="Times New Roman"/>
          <w:szCs w:val="24"/>
          <w:lang w:eastAsia="sv-SE"/>
        </w:rPr>
        <w:t>: Workshop!</w:t>
      </w:r>
    </w:p>
    <w:p w14:paraId="4EF9190E" w14:textId="43183549" w:rsidR="00153562" w:rsidRDefault="00153562" w:rsidP="00814F90">
      <w:pPr>
        <w:pStyle w:val="Liststycke"/>
        <w:numPr>
          <w:ilvl w:val="0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53562">
        <w:rPr>
          <w:rFonts w:ascii="Times New Roman" w:eastAsia="Times New Roman" w:hAnsi="Times New Roman" w:cs="Times New Roman"/>
          <w:szCs w:val="24"/>
          <w:lang w:eastAsia="sv-SE"/>
        </w:rPr>
        <w:t>Kravnivåer dynamisk krypresistens</w:t>
      </w:r>
    </w:p>
    <w:p w14:paraId="13593489" w14:textId="48F8F09A" w:rsidR="00153562" w:rsidRDefault="00153562" w:rsidP="00814F90">
      <w:pPr>
        <w:pStyle w:val="Liststycke"/>
        <w:numPr>
          <w:ilvl w:val="0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53562">
        <w:rPr>
          <w:rFonts w:ascii="Times New Roman" w:eastAsia="Times New Roman" w:hAnsi="Times New Roman" w:cs="Times New Roman"/>
          <w:szCs w:val="24"/>
          <w:lang w:eastAsia="sv-SE"/>
        </w:rPr>
        <w:t>Beslut tillämpning av AMA Anläggning 23</w:t>
      </w:r>
    </w:p>
    <w:p w14:paraId="08D2B0B5" w14:textId="61CC5568" w:rsidR="00CA6B8F" w:rsidRPr="00CA6B8F" w:rsidRDefault="00CA6B8F" w:rsidP="00D20E8A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A6B8F">
        <w:rPr>
          <w:rFonts w:ascii="Times New Roman" w:eastAsia="Times New Roman" w:hAnsi="Times New Roman" w:cs="Times New Roman"/>
          <w:szCs w:val="24"/>
          <w:lang w:eastAsia="sv-SE"/>
        </w:rPr>
        <w:t>För projekt där framtagande av teknisk beskrivning ansluter till AMA Anläggning ska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Pr="00CA6B8F">
        <w:rPr>
          <w:rFonts w:ascii="Times New Roman" w:eastAsia="Times New Roman" w:hAnsi="Times New Roman" w:cs="Times New Roman"/>
          <w:szCs w:val="24"/>
          <w:lang w:eastAsia="sv-SE"/>
        </w:rPr>
        <w:t>AMA Anläggning 23 med tillhörande AMA-Nytt samt Trafikverkets komplement, Trafikverkets ändringar och tillägg till AMA Anläggning 23, användas för projekt som påbörjas efter 1 juli 2023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hyperlink r:id="rId18" w:history="1">
        <w:r>
          <w:rPr>
            <w:rStyle w:val="Hyperlnk"/>
          </w:rPr>
          <w:t>AMA Anläggning – allmän material- och arbetsbeskrivning för anläggningsarbeten - Bransch (trafikverket.se)</w:t>
        </w:r>
      </w:hyperlink>
    </w:p>
    <w:p w14:paraId="0EA6B7D7" w14:textId="406110AC" w:rsidR="00CA6B8F" w:rsidRPr="00CA6B8F" w:rsidRDefault="00CA6B8F" w:rsidP="007712D9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A6B8F">
        <w:rPr>
          <w:rFonts w:ascii="Times New Roman" w:eastAsia="Times New Roman" w:hAnsi="Times New Roman" w:cs="Times New Roman"/>
          <w:szCs w:val="24"/>
          <w:lang w:eastAsia="sv-SE"/>
        </w:rPr>
        <w:t>Trafikverkets ändringar och tillägg till AMA Anläggning 23 daterad 1 juli 2023 och är gällande från samma datum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hyperlink r:id="rId19" w:history="1">
        <w:r>
          <w:rPr>
            <w:rStyle w:val="Hyperlnk"/>
          </w:rPr>
          <w:t>Ny version av Trafikverkets ändringar och tillägg till AMA Anläggning 23 - Bransch</w:t>
        </w:r>
      </w:hyperlink>
    </w:p>
    <w:p w14:paraId="70F37AB9" w14:textId="2CA8E460" w:rsidR="00153562" w:rsidRDefault="00153562" w:rsidP="00814F90">
      <w:pPr>
        <w:pStyle w:val="Liststycke"/>
        <w:numPr>
          <w:ilvl w:val="0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53562">
        <w:rPr>
          <w:rFonts w:ascii="Times New Roman" w:eastAsia="Times New Roman" w:hAnsi="Times New Roman" w:cs="Times New Roman"/>
          <w:szCs w:val="24"/>
          <w:lang w:eastAsia="sv-SE"/>
        </w:rPr>
        <w:t>Exempel på ändringar i RA Anläggning 23</w:t>
      </w:r>
    </w:p>
    <w:p w14:paraId="37C5D642" w14:textId="01C54C3B" w:rsidR="00CA6B8F" w:rsidRPr="00CA6B8F" w:rsidRDefault="00CA6B8F" w:rsidP="00A76E23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A6B8F">
        <w:rPr>
          <w:rFonts w:ascii="Times New Roman" w:eastAsia="Times New Roman" w:hAnsi="Times New Roman" w:cs="Times New Roman"/>
          <w:szCs w:val="24"/>
          <w:lang w:eastAsia="sv-SE"/>
        </w:rPr>
        <w:t xml:space="preserve">DCC Bitumenbundna överbyggnadslager, </w:t>
      </w:r>
      <w:r>
        <w:rPr>
          <w:rFonts w:ascii="Times New Roman" w:eastAsia="Times New Roman" w:hAnsi="Times New Roman" w:cs="Times New Roman"/>
          <w:szCs w:val="24"/>
          <w:lang w:eastAsia="sv-SE"/>
        </w:rPr>
        <w:br/>
      </w:r>
      <w:r w:rsidRPr="00CA6B8F">
        <w:rPr>
          <w:rFonts w:ascii="Times New Roman" w:eastAsia="Times New Roman" w:hAnsi="Times New Roman" w:cs="Times New Roman"/>
          <w:szCs w:val="24"/>
          <w:lang w:eastAsia="sv-SE"/>
        </w:rPr>
        <w:t xml:space="preserve">Förtydligande av indelning kategori A, </w:t>
      </w:r>
      <w:proofErr w:type="gramStart"/>
      <w:r w:rsidRPr="00CA6B8F">
        <w:rPr>
          <w:rFonts w:ascii="Times New Roman" w:eastAsia="Times New Roman" w:hAnsi="Times New Roman" w:cs="Times New Roman"/>
          <w:szCs w:val="24"/>
          <w:lang w:eastAsia="sv-SE"/>
        </w:rPr>
        <w:t>B,C</w:t>
      </w:r>
      <w:proofErr w:type="gramEnd"/>
    </w:p>
    <w:p w14:paraId="677DF4B3" w14:textId="46BA7A3C" w:rsidR="00153562" w:rsidRDefault="00153562" w:rsidP="00814F90">
      <w:pPr>
        <w:pStyle w:val="Liststycke"/>
        <w:numPr>
          <w:ilvl w:val="0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53562">
        <w:rPr>
          <w:rFonts w:ascii="Times New Roman" w:eastAsia="Times New Roman" w:hAnsi="Times New Roman" w:cs="Times New Roman"/>
          <w:szCs w:val="24"/>
          <w:lang w:eastAsia="sv-SE"/>
        </w:rPr>
        <w:t>BED.1214 Rivning av bitumenbundna lager</w:t>
      </w:r>
    </w:p>
    <w:p w14:paraId="67E501A1" w14:textId="65E2BBEB" w:rsidR="00153562" w:rsidRDefault="00153562" w:rsidP="00814F90">
      <w:pPr>
        <w:pStyle w:val="Liststycke"/>
        <w:numPr>
          <w:ilvl w:val="0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53562">
        <w:rPr>
          <w:rFonts w:ascii="Times New Roman" w:eastAsia="Times New Roman" w:hAnsi="Times New Roman" w:cs="Times New Roman"/>
          <w:szCs w:val="24"/>
          <w:lang w:eastAsia="sv-SE"/>
        </w:rPr>
        <w:t>Exempel på ändringar i RA Anläggning 23</w:t>
      </w:r>
    </w:p>
    <w:p w14:paraId="662A42D1" w14:textId="08EEE82F" w:rsidR="00CA6B8F" w:rsidRPr="00CA6B8F" w:rsidRDefault="00CA6B8F" w:rsidP="00BF7E06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A6B8F">
        <w:rPr>
          <w:rFonts w:ascii="Times New Roman" w:eastAsia="Times New Roman" w:hAnsi="Times New Roman" w:cs="Times New Roman"/>
          <w:szCs w:val="24"/>
          <w:lang w:eastAsia="sv-SE"/>
        </w:rPr>
        <w:t>DCB Obundna överbyggnadslager</w:t>
      </w:r>
      <w:r>
        <w:rPr>
          <w:rFonts w:ascii="Times New Roman" w:eastAsia="Times New Roman" w:hAnsi="Times New Roman" w:cs="Times New Roman"/>
          <w:szCs w:val="24"/>
          <w:lang w:eastAsia="sv-SE"/>
        </w:rPr>
        <w:br/>
      </w:r>
      <w:r w:rsidRPr="00CA6B8F">
        <w:rPr>
          <w:rFonts w:ascii="Times New Roman" w:eastAsia="Times New Roman" w:hAnsi="Times New Roman" w:cs="Times New Roman"/>
          <w:szCs w:val="24"/>
          <w:lang w:eastAsia="sv-SE"/>
        </w:rPr>
        <w:t xml:space="preserve">Förtydligande av indelning kategori A, </w:t>
      </w:r>
      <w:proofErr w:type="gramStart"/>
      <w:r w:rsidRPr="00CA6B8F">
        <w:rPr>
          <w:rFonts w:ascii="Times New Roman" w:eastAsia="Times New Roman" w:hAnsi="Times New Roman" w:cs="Times New Roman"/>
          <w:szCs w:val="24"/>
          <w:lang w:eastAsia="sv-SE"/>
        </w:rPr>
        <w:t>B,C</w:t>
      </w:r>
      <w:proofErr w:type="gramEnd"/>
    </w:p>
    <w:p w14:paraId="0AF331F1" w14:textId="0B877FA7" w:rsidR="00153562" w:rsidRDefault="00153562" w:rsidP="0017041E">
      <w:pPr>
        <w:pStyle w:val="Liststycke"/>
        <w:numPr>
          <w:ilvl w:val="0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53562">
        <w:rPr>
          <w:rFonts w:ascii="Times New Roman" w:eastAsia="Times New Roman" w:hAnsi="Times New Roman" w:cs="Times New Roman"/>
          <w:szCs w:val="24"/>
          <w:lang w:eastAsia="sv-SE"/>
        </w:rPr>
        <w:t>Trafikverkets ändringar och tillägg till AMA Anläggning 23, TDOK 2023:0125</w:t>
      </w:r>
    </w:p>
    <w:p w14:paraId="0793E0FE" w14:textId="39248E31" w:rsidR="00CA6B8F" w:rsidRPr="00CA6B8F" w:rsidRDefault="00CA6B8F" w:rsidP="001F0141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A6B8F">
        <w:rPr>
          <w:rFonts w:ascii="Times New Roman" w:eastAsia="Times New Roman" w:hAnsi="Times New Roman" w:cs="Times New Roman"/>
          <w:szCs w:val="24"/>
          <w:lang w:eastAsia="sv-SE"/>
        </w:rPr>
        <w:t>Innehåller Trafikverkets ändringar och tillägg till AMA Anläggning 23 med tillhörande RA anläggning 23</w:t>
      </w:r>
    </w:p>
    <w:p w14:paraId="428C0B01" w14:textId="18A1D33F" w:rsidR="00CA6B8F" w:rsidRPr="00CA6B8F" w:rsidRDefault="00CA6B8F" w:rsidP="00AB669B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A6B8F">
        <w:rPr>
          <w:rFonts w:ascii="Times New Roman" w:eastAsia="Times New Roman" w:hAnsi="Times New Roman" w:cs="Times New Roman"/>
          <w:szCs w:val="24"/>
          <w:lang w:eastAsia="sv-SE"/>
        </w:rPr>
        <w:t>ska användas från och med 1 juli 2023 när den tekniska beskrivningen ansluter till AMA Anläggning 23</w:t>
      </w:r>
    </w:p>
    <w:p w14:paraId="3451B18A" w14:textId="3C5D36AF" w:rsidR="00CA6B8F" w:rsidRPr="00CA6B8F" w:rsidRDefault="00CA6B8F" w:rsidP="0046710C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A6B8F">
        <w:rPr>
          <w:rFonts w:ascii="Times New Roman" w:eastAsia="Times New Roman" w:hAnsi="Times New Roman" w:cs="Times New Roman"/>
          <w:szCs w:val="24"/>
          <w:lang w:eastAsia="sv-SE"/>
        </w:rPr>
        <w:t>åberopas i UB vid upphandling av konsult för framtagande av förfrågningsunderlag till utförandeentreprenader</w:t>
      </w:r>
    </w:p>
    <w:p w14:paraId="5D316763" w14:textId="617FB926" w:rsidR="00CA6B8F" w:rsidRPr="00CA6B8F" w:rsidRDefault="00CA6B8F" w:rsidP="00D443CF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A6B8F">
        <w:rPr>
          <w:rFonts w:ascii="Times New Roman" w:eastAsia="Times New Roman" w:hAnsi="Times New Roman" w:cs="Times New Roman"/>
          <w:szCs w:val="24"/>
          <w:lang w:eastAsia="sv-SE"/>
        </w:rPr>
        <w:t xml:space="preserve">DCC Bitumenbundna överbyggnadslager för väg, plan o </w:t>
      </w:r>
      <w:proofErr w:type="spellStart"/>
      <w:r w:rsidRPr="00CA6B8F">
        <w:rPr>
          <w:rFonts w:ascii="Times New Roman" w:eastAsia="Times New Roman" w:hAnsi="Times New Roman" w:cs="Times New Roman"/>
          <w:szCs w:val="24"/>
          <w:lang w:eastAsia="sv-SE"/>
        </w:rPr>
        <w:t>dyl</w:t>
      </w:r>
      <w:proofErr w:type="spellEnd"/>
      <w:r w:rsidRPr="00CA6B8F">
        <w:rPr>
          <w:rFonts w:ascii="Times New Roman" w:eastAsia="Times New Roman" w:hAnsi="Times New Roman" w:cs="Times New Roman"/>
          <w:szCs w:val="24"/>
          <w:lang w:eastAsia="sv-SE"/>
        </w:rPr>
        <w:t xml:space="preserve"> innehåller endast ett tillägg avseende klimatkrav asfaltmassa under rubrik MATERIAL- OCH VARUKRAV</w:t>
      </w:r>
    </w:p>
    <w:p w14:paraId="6AF86A0C" w14:textId="72371E47" w:rsidR="00153562" w:rsidRDefault="00153562" w:rsidP="0017041E">
      <w:pPr>
        <w:pStyle w:val="Liststycke"/>
        <w:numPr>
          <w:ilvl w:val="0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53562">
        <w:rPr>
          <w:rFonts w:ascii="Times New Roman" w:eastAsia="Times New Roman" w:hAnsi="Times New Roman" w:cs="Times New Roman"/>
          <w:szCs w:val="24"/>
          <w:lang w:eastAsia="sv-SE"/>
        </w:rPr>
        <w:t>Status PCR Asfaltmassa</w:t>
      </w:r>
    </w:p>
    <w:p w14:paraId="121E273B" w14:textId="3714D7EC" w:rsidR="00F052FE" w:rsidRPr="00F052FE" w:rsidRDefault="00F052FE" w:rsidP="0045569A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052FE">
        <w:rPr>
          <w:rFonts w:ascii="Times New Roman" w:eastAsia="Times New Roman" w:hAnsi="Times New Roman" w:cs="Times New Roman"/>
          <w:szCs w:val="24"/>
          <w:lang w:eastAsia="sv-SE"/>
        </w:rPr>
        <w:t>CEN/TC 350 ”</w:t>
      </w:r>
      <w:proofErr w:type="spellStart"/>
      <w:r w:rsidRPr="00F052FE">
        <w:rPr>
          <w:rFonts w:ascii="Times New Roman" w:eastAsia="Times New Roman" w:hAnsi="Times New Roman" w:cs="Times New Roman"/>
          <w:szCs w:val="24"/>
          <w:lang w:eastAsia="sv-SE"/>
        </w:rPr>
        <w:t>Sustainability</w:t>
      </w:r>
      <w:proofErr w:type="spellEnd"/>
      <w:r w:rsidRPr="00F052FE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proofErr w:type="spellStart"/>
      <w:r w:rsidRPr="00F052FE">
        <w:rPr>
          <w:rFonts w:ascii="Times New Roman" w:eastAsia="Times New Roman" w:hAnsi="Times New Roman" w:cs="Times New Roman"/>
          <w:szCs w:val="24"/>
          <w:lang w:eastAsia="sv-SE"/>
        </w:rPr>
        <w:t>of</w:t>
      </w:r>
      <w:proofErr w:type="spellEnd"/>
      <w:r w:rsidRPr="00F052FE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proofErr w:type="spellStart"/>
      <w:r w:rsidRPr="00F052FE">
        <w:rPr>
          <w:rFonts w:ascii="Times New Roman" w:eastAsia="Times New Roman" w:hAnsi="Times New Roman" w:cs="Times New Roman"/>
          <w:szCs w:val="24"/>
          <w:lang w:eastAsia="sv-SE"/>
        </w:rPr>
        <w:t>construction</w:t>
      </w:r>
      <w:proofErr w:type="spellEnd"/>
      <w:r w:rsidRPr="00F052FE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proofErr w:type="spellStart"/>
      <w:r w:rsidRPr="00F052FE">
        <w:rPr>
          <w:rFonts w:ascii="Times New Roman" w:eastAsia="Times New Roman" w:hAnsi="Times New Roman" w:cs="Times New Roman"/>
          <w:szCs w:val="24"/>
          <w:lang w:eastAsia="sv-SE"/>
        </w:rPr>
        <w:t>works</w:t>
      </w:r>
      <w:proofErr w:type="spellEnd"/>
      <w:r w:rsidRPr="00F052FE">
        <w:rPr>
          <w:rFonts w:ascii="Times New Roman" w:eastAsia="Times New Roman" w:hAnsi="Times New Roman" w:cs="Times New Roman"/>
          <w:szCs w:val="24"/>
          <w:lang w:eastAsia="sv-SE"/>
        </w:rPr>
        <w:t>” som ansvarar för SS-EN 15804 har lämnat synpunkter på det standardförslag som tagits fram inom CEN/TC227/WG6</w:t>
      </w:r>
    </w:p>
    <w:p w14:paraId="160E71DA" w14:textId="77777777" w:rsidR="00C1583B" w:rsidRPr="00153562" w:rsidRDefault="00C1583B" w:rsidP="00C1583B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Style w:val="Hyperlnk"/>
          <w:rFonts w:ascii="Times New Roman" w:eastAsia="Times New Roman" w:hAnsi="Times New Roman" w:cs="Times New Roman"/>
          <w:color w:val="auto"/>
          <w:sz w:val="20"/>
          <w:lang w:eastAsia="sv-SE"/>
        </w:rPr>
      </w:pPr>
      <w:r w:rsidRPr="00153562">
        <w:rPr>
          <w:rFonts w:ascii="Times New Roman" w:eastAsia="Times New Roman" w:hAnsi="Times New Roman" w:cs="Times New Roman"/>
          <w:szCs w:val="24"/>
          <w:lang w:eastAsia="sv-SE"/>
        </w:rPr>
        <w:t xml:space="preserve">Kenneth Lind önskar gärna inspel och synpunkter på ”hans” regelverk till </w:t>
      </w:r>
      <w:hyperlink r:id="rId20" w:history="1">
        <w:r w:rsidRPr="00F27779">
          <w:rPr>
            <w:rStyle w:val="Hyperlnk"/>
            <w:rFonts w:ascii="Arial" w:eastAsia="Times New Roman" w:hAnsi="Arial" w:cs="Arial"/>
            <w:color w:val="0070C0"/>
            <w:sz w:val="20"/>
            <w:lang w:eastAsia="sv-SE"/>
          </w:rPr>
          <w:t>kenneth.lind@trafikverket.se</w:t>
        </w:r>
      </w:hyperlink>
    </w:p>
    <w:p w14:paraId="43326FDF" w14:textId="77777777" w:rsidR="00C1583B" w:rsidRPr="00153562" w:rsidRDefault="00C1583B" w:rsidP="00C1583B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1FF8CB95" w14:textId="77777777" w:rsidR="00C43FB7" w:rsidRPr="00A34AEF" w:rsidRDefault="00C43FB7" w:rsidP="00D36938">
      <w:pPr>
        <w:numPr>
          <w:ilvl w:val="0"/>
          <w:numId w:val="1"/>
        </w:num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bookmarkStart w:id="7" w:name="_Ref25159971"/>
      <w:r w:rsidRPr="00A34AEF">
        <w:rPr>
          <w:rFonts w:ascii="Arial" w:eastAsia="Times New Roman" w:hAnsi="Arial" w:cs="Arial"/>
          <w:b/>
          <w:szCs w:val="24"/>
          <w:lang w:eastAsia="sv-SE"/>
        </w:rPr>
        <w:t>Aktuella metodfrågor och projekt</w:t>
      </w:r>
      <w:bookmarkEnd w:id="7"/>
    </w:p>
    <w:p w14:paraId="04475BAD" w14:textId="14EEC79E" w:rsidR="00BA3C24" w:rsidRPr="00153562" w:rsidRDefault="00153562" w:rsidP="00BA3C24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153562">
        <w:rPr>
          <w:rFonts w:ascii="Times New Roman" w:eastAsia="Times New Roman" w:hAnsi="Times New Roman" w:cs="Times New Roman"/>
          <w:lang w:eastAsia="sv-SE"/>
        </w:rPr>
        <w:t>Denn</w:t>
      </w:r>
      <w:r>
        <w:rPr>
          <w:rFonts w:ascii="Times New Roman" w:eastAsia="Times New Roman" w:hAnsi="Times New Roman" w:cs="Times New Roman"/>
          <w:lang w:eastAsia="sv-SE"/>
        </w:rPr>
        <w:t>a punkt hanns inte med som separat punkt. Den kom delvis med under utskottspresentationerna.</w:t>
      </w:r>
    </w:p>
    <w:p w14:paraId="2A5C468F" w14:textId="77777777" w:rsidR="008F0F48" w:rsidRDefault="008F0F48">
      <w:pPr>
        <w:rPr>
          <w:rFonts w:ascii="Arial" w:eastAsia="Times New Roman" w:hAnsi="Arial" w:cs="Arial"/>
          <w:b/>
          <w:szCs w:val="24"/>
          <w:lang w:eastAsia="sv-SE"/>
        </w:rPr>
      </w:pPr>
      <w:bookmarkStart w:id="8" w:name="_Hlk86327873"/>
      <w:r>
        <w:rPr>
          <w:rFonts w:ascii="Arial" w:eastAsia="Times New Roman" w:hAnsi="Arial" w:cs="Arial"/>
          <w:b/>
          <w:szCs w:val="24"/>
          <w:lang w:eastAsia="sv-SE"/>
        </w:rPr>
        <w:br w:type="page"/>
      </w:r>
    </w:p>
    <w:p w14:paraId="2567BCE2" w14:textId="5759C80C" w:rsidR="00C43FB7" w:rsidRPr="00E30AE8" w:rsidRDefault="00C43FB7" w:rsidP="00D36938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szCs w:val="24"/>
          <w:lang w:eastAsia="sv-SE"/>
        </w:rPr>
      </w:pPr>
      <w:r w:rsidRPr="00E30AE8">
        <w:rPr>
          <w:rFonts w:ascii="Arial" w:eastAsia="Times New Roman" w:hAnsi="Arial" w:cs="Arial"/>
          <w:b/>
          <w:szCs w:val="24"/>
          <w:lang w:eastAsia="sv-SE"/>
        </w:rPr>
        <w:lastRenderedPageBreak/>
        <w:t>Övriga frågor</w:t>
      </w:r>
    </w:p>
    <w:p w14:paraId="36E5A3FD" w14:textId="14957799" w:rsidR="003C5F1D" w:rsidRDefault="00153562" w:rsidP="00650EDC">
      <w:pPr>
        <w:spacing w:after="120" w:line="300" w:lineRule="exact"/>
        <w:ind w:left="284"/>
        <w:rPr>
          <w:rFonts w:ascii="Times New Roman" w:eastAsia="Times New Roman" w:hAnsi="Times New Roman" w:cs="Times New Roman"/>
          <w:i/>
          <w:iCs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I alla Metodhandledningar står det att man inte kan ackreditera sig för dem</w:t>
      </w:r>
      <w:r w:rsidR="000B464F">
        <w:rPr>
          <w:rFonts w:ascii="Times New Roman" w:eastAsia="Times New Roman" w:hAnsi="Times New Roman" w:cs="Times New Roman"/>
          <w:lang w:eastAsia="sv-SE"/>
        </w:rPr>
        <w:t>,</w:t>
      </w:r>
      <w:r>
        <w:rPr>
          <w:rFonts w:ascii="Times New Roman" w:eastAsia="Times New Roman" w:hAnsi="Times New Roman" w:cs="Times New Roman"/>
          <w:lang w:eastAsia="sv-SE"/>
        </w:rPr>
        <w:t xml:space="preserve"> vilket mot Swedac (nog) formellt är felaktigt.</w:t>
      </w:r>
      <w:r w:rsidR="000B464F">
        <w:rPr>
          <w:rFonts w:ascii="Times New Roman" w:eastAsia="Times New Roman" w:hAnsi="Times New Roman" w:cs="Times New Roman"/>
          <w:lang w:eastAsia="sv-SE"/>
        </w:rPr>
        <w:t xml:space="preserve"> </w:t>
      </w:r>
      <w:r w:rsidR="000B464F">
        <w:rPr>
          <w:rFonts w:ascii="Times New Roman" w:eastAsia="Times New Roman" w:hAnsi="Times New Roman" w:cs="Times New Roman"/>
          <w:i/>
          <w:iCs/>
          <w:lang w:eastAsia="sv-SE"/>
        </w:rPr>
        <w:t>Ingen verkas minnas varför denna formulering finns. Är det ett önskemål eller en överenskommelse?</w:t>
      </w:r>
      <w:r w:rsidR="000B464F">
        <w:rPr>
          <w:rFonts w:ascii="Times New Roman" w:eastAsia="Times New Roman" w:hAnsi="Times New Roman" w:cs="Times New Roman"/>
          <w:i/>
          <w:iCs/>
          <w:lang w:eastAsia="sv-SE"/>
        </w:rPr>
        <w:br/>
        <w:t>Anse</w:t>
      </w:r>
      <w:r w:rsidR="00F052FE">
        <w:rPr>
          <w:rFonts w:ascii="Times New Roman" w:eastAsia="Times New Roman" w:hAnsi="Times New Roman" w:cs="Times New Roman"/>
          <w:i/>
          <w:iCs/>
          <w:lang w:eastAsia="sv-SE"/>
        </w:rPr>
        <w:t>r man</w:t>
      </w:r>
      <w:r w:rsidR="000B464F">
        <w:rPr>
          <w:rFonts w:ascii="Times New Roman" w:eastAsia="Times New Roman" w:hAnsi="Times New Roman" w:cs="Times New Roman"/>
          <w:i/>
          <w:iCs/>
          <w:lang w:eastAsia="sv-SE"/>
        </w:rPr>
        <w:t xml:space="preserve"> att Metodhandledningar är viktiga och fyller en funktion bör statusen på dem (kanske) höjas genom att vi hänvisar till dem i orderbekräftelser, i kundbilagor och på provningsrapporter?</w:t>
      </w:r>
    </w:p>
    <w:p w14:paraId="25067D1E" w14:textId="21A2B59B" w:rsidR="00373E7C" w:rsidRPr="00373E7C" w:rsidRDefault="00373E7C" w:rsidP="00650EDC">
      <w:pPr>
        <w:spacing w:after="120" w:line="300" w:lineRule="exact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Påminnelse om SVTF (Svensk </w:t>
      </w:r>
      <w:proofErr w:type="spellStart"/>
      <w:r>
        <w:rPr>
          <w:rFonts w:ascii="Times New Roman" w:eastAsia="Times New Roman" w:hAnsi="Times New Roman" w:cs="Times New Roman"/>
          <w:lang w:eastAsia="sv-SE"/>
        </w:rPr>
        <w:t>vägteknisk</w:t>
      </w:r>
      <w:proofErr w:type="spellEnd"/>
      <w:r>
        <w:rPr>
          <w:rFonts w:ascii="Times New Roman" w:eastAsia="Times New Roman" w:hAnsi="Times New Roman" w:cs="Times New Roman"/>
          <w:lang w:eastAsia="sv-SE"/>
        </w:rPr>
        <w:t xml:space="preserve"> förening) med individuellt medlemskap.</w:t>
      </w:r>
      <w:r w:rsidR="003C4353">
        <w:rPr>
          <w:rFonts w:ascii="Times New Roman" w:eastAsia="Times New Roman" w:hAnsi="Times New Roman" w:cs="Times New Roman"/>
          <w:lang w:eastAsia="sv-SE"/>
        </w:rPr>
        <w:t xml:space="preserve"> De anordnar Road </w:t>
      </w:r>
      <w:proofErr w:type="spellStart"/>
      <w:r w:rsidR="003C4353">
        <w:rPr>
          <w:rFonts w:ascii="Times New Roman" w:eastAsia="Times New Roman" w:hAnsi="Times New Roman" w:cs="Times New Roman"/>
          <w:lang w:eastAsia="sv-SE"/>
        </w:rPr>
        <w:t>Technology</w:t>
      </w:r>
      <w:proofErr w:type="spellEnd"/>
      <w:r w:rsidR="003C4353">
        <w:rPr>
          <w:rFonts w:ascii="Times New Roman" w:eastAsia="Times New Roman" w:hAnsi="Times New Roman" w:cs="Times New Roman"/>
          <w:lang w:eastAsia="sv-SE"/>
        </w:rPr>
        <w:t xml:space="preserve">-dagen med Trafikverket och </w:t>
      </w:r>
      <w:r w:rsidR="00F27779">
        <w:rPr>
          <w:rFonts w:ascii="Times New Roman" w:eastAsia="Times New Roman" w:hAnsi="Times New Roman" w:cs="Times New Roman"/>
          <w:lang w:eastAsia="sv-SE"/>
        </w:rPr>
        <w:t xml:space="preserve">öppna </w:t>
      </w:r>
      <w:r w:rsidR="003C4353">
        <w:rPr>
          <w:rFonts w:ascii="Times New Roman" w:eastAsia="Times New Roman" w:hAnsi="Times New Roman" w:cs="Times New Roman"/>
          <w:lang w:eastAsia="sv-SE"/>
        </w:rPr>
        <w:t>lunch-</w:t>
      </w:r>
      <w:proofErr w:type="spellStart"/>
      <w:r w:rsidR="003C4353">
        <w:rPr>
          <w:rFonts w:ascii="Times New Roman" w:eastAsia="Times New Roman" w:hAnsi="Times New Roman" w:cs="Times New Roman"/>
          <w:lang w:eastAsia="sv-SE"/>
        </w:rPr>
        <w:t>webinarier</w:t>
      </w:r>
      <w:proofErr w:type="spellEnd"/>
      <w:r w:rsidR="003C4353">
        <w:rPr>
          <w:rFonts w:ascii="Times New Roman" w:eastAsia="Times New Roman" w:hAnsi="Times New Roman" w:cs="Times New Roman"/>
          <w:lang w:eastAsia="sv-SE"/>
        </w:rPr>
        <w:t xml:space="preserve"> med intressanta innehåll.</w:t>
      </w:r>
    </w:p>
    <w:bookmarkEnd w:id="8"/>
    <w:p w14:paraId="3E0DE9A7" w14:textId="709927D2" w:rsidR="00C43FB7" w:rsidRPr="00F05AFD" w:rsidRDefault="00C43FB7" w:rsidP="00624714">
      <w:pPr>
        <w:pStyle w:val="Liststycke"/>
        <w:numPr>
          <w:ilvl w:val="0"/>
          <w:numId w:val="1"/>
        </w:numPr>
        <w:tabs>
          <w:tab w:val="clear" w:pos="720"/>
          <w:tab w:val="num" w:pos="993"/>
        </w:tabs>
        <w:spacing w:before="240" w:after="0" w:line="300" w:lineRule="exact"/>
        <w:ind w:left="425" w:hanging="357"/>
        <w:rPr>
          <w:rFonts w:ascii="Arial" w:eastAsia="Times New Roman" w:hAnsi="Arial" w:cs="Arial"/>
          <w:b/>
          <w:szCs w:val="24"/>
          <w:lang w:eastAsia="sv-SE"/>
        </w:rPr>
      </w:pPr>
      <w:r w:rsidRPr="00F05AFD">
        <w:rPr>
          <w:rFonts w:ascii="Arial" w:eastAsia="Times New Roman" w:hAnsi="Arial" w:cs="Arial"/>
          <w:b/>
          <w:szCs w:val="24"/>
          <w:lang w:eastAsia="sv-SE"/>
        </w:rPr>
        <w:t>Nästa möte</w:t>
      </w:r>
    </w:p>
    <w:p w14:paraId="36C97254" w14:textId="15278145" w:rsidR="00691D2C" w:rsidRPr="003251FC" w:rsidRDefault="009076BE" w:rsidP="00D36938">
      <w:pPr>
        <w:spacing w:after="0" w:line="300" w:lineRule="exact"/>
        <w:ind w:left="284"/>
        <w:rPr>
          <w:rFonts w:ascii="Times New Roman" w:eastAsia="Times New Roman" w:hAnsi="Times New Roman" w:cs="Times New Roman"/>
          <w:lang w:eastAsia="sv-SE"/>
        </w:rPr>
      </w:pPr>
      <w:r w:rsidRPr="003251FC">
        <w:rPr>
          <w:rFonts w:ascii="Times New Roman" w:eastAsia="Times New Roman" w:hAnsi="Times New Roman" w:cs="Times New Roman"/>
          <w:lang w:eastAsia="sv-SE"/>
        </w:rPr>
        <w:t>Måndagen</w:t>
      </w:r>
      <w:r w:rsidR="00C43FB7" w:rsidRPr="003251FC">
        <w:rPr>
          <w:rFonts w:ascii="Times New Roman" w:eastAsia="Times New Roman" w:hAnsi="Times New Roman" w:cs="Times New Roman"/>
          <w:lang w:eastAsia="sv-SE"/>
        </w:rPr>
        <w:t xml:space="preserve"> </w:t>
      </w:r>
      <w:r w:rsidR="00175AE5" w:rsidRPr="003251FC">
        <w:rPr>
          <w:rFonts w:ascii="Times New Roman" w:eastAsia="Times New Roman" w:hAnsi="Times New Roman" w:cs="Times New Roman"/>
          <w:lang w:eastAsia="sv-SE"/>
        </w:rPr>
        <w:t xml:space="preserve">den </w:t>
      </w:r>
      <w:r w:rsidR="00616E6A" w:rsidRPr="003251FC">
        <w:rPr>
          <w:rFonts w:ascii="Times New Roman" w:eastAsia="Times New Roman" w:hAnsi="Times New Roman" w:cs="Times New Roman"/>
          <w:b/>
          <w:bCs/>
          <w:lang w:eastAsia="sv-SE"/>
        </w:rPr>
        <w:t>8 april 2024</w:t>
      </w:r>
      <w:r w:rsidR="00186237" w:rsidRPr="003251FC">
        <w:rPr>
          <w:rFonts w:ascii="Times New Roman" w:eastAsia="Times New Roman" w:hAnsi="Times New Roman" w:cs="Times New Roman"/>
          <w:lang w:eastAsia="sv-SE"/>
        </w:rPr>
        <w:t xml:space="preserve"> </w:t>
      </w:r>
      <w:r w:rsidR="00C43FB7" w:rsidRPr="003251FC">
        <w:rPr>
          <w:rFonts w:ascii="Times New Roman" w:eastAsia="Times New Roman" w:hAnsi="Times New Roman" w:cs="Times New Roman"/>
          <w:lang w:eastAsia="sv-SE"/>
        </w:rPr>
        <w:t>kl.</w:t>
      </w:r>
      <w:r w:rsidR="00C27192" w:rsidRPr="003251FC">
        <w:rPr>
          <w:rFonts w:ascii="Times New Roman" w:eastAsia="Times New Roman" w:hAnsi="Times New Roman" w:cs="Times New Roman"/>
          <w:lang w:eastAsia="sv-SE"/>
        </w:rPr>
        <w:t xml:space="preserve"> </w:t>
      </w:r>
      <w:r w:rsidR="00C43FB7" w:rsidRPr="003251FC">
        <w:rPr>
          <w:rFonts w:ascii="Times New Roman" w:eastAsia="Times New Roman" w:hAnsi="Times New Roman" w:cs="Times New Roman"/>
          <w:lang w:eastAsia="sv-SE"/>
        </w:rPr>
        <w:t>9.30–15.30</w:t>
      </w:r>
      <w:r w:rsidR="00800EF2" w:rsidRPr="003251FC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2364D" w:rsidRPr="003251FC">
        <w:rPr>
          <w:rFonts w:ascii="Times New Roman" w:eastAsia="Times New Roman" w:hAnsi="Times New Roman" w:cs="Times New Roman"/>
          <w:lang w:eastAsia="sv-SE"/>
        </w:rPr>
        <w:t>hos Trafikverket i Solna</w:t>
      </w:r>
      <w:r w:rsidR="003C5F1D" w:rsidRPr="003251FC">
        <w:rPr>
          <w:rFonts w:ascii="Times New Roman" w:eastAsia="Times New Roman" w:hAnsi="Times New Roman" w:cs="Times New Roman"/>
          <w:lang w:eastAsia="sv-SE"/>
        </w:rPr>
        <w:t>.</w:t>
      </w:r>
    </w:p>
    <w:p w14:paraId="6933BF01" w14:textId="5DC862DE" w:rsidR="00C43FB7" w:rsidRPr="003251FC" w:rsidRDefault="0022682D" w:rsidP="00D36938">
      <w:pPr>
        <w:spacing w:before="120" w:after="0" w:line="300" w:lineRule="exact"/>
        <w:ind w:left="284"/>
        <w:rPr>
          <w:rFonts w:ascii="Times New Roman" w:eastAsia="Times New Roman" w:hAnsi="Times New Roman" w:cs="Times New Roman"/>
          <w:b/>
          <w:i/>
          <w:iCs/>
          <w:lang w:eastAsia="sv-SE"/>
        </w:rPr>
      </w:pPr>
      <w:r w:rsidRPr="003251FC">
        <w:rPr>
          <w:rFonts w:ascii="Times New Roman" w:eastAsia="Times New Roman" w:hAnsi="Times New Roman" w:cs="Times New Roman"/>
          <w:i/>
          <w:iCs/>
          <w:lang w:eastAsia="sv-SE"/>
        </w:rPr>
        <w:t>Inför detta möte ska</w:t>
      </w:r>
      <w:r w:rsidR="00F775B5" w:rsidRPr="003251FC">
        <w:rPr>
          <w:rFonts w:ascii="Times New Roman" w:eastAsia="Times New Roman" w:hAnsi="Times New Roman" w:cs="Times New Roman"/>
          <w:i/>
          <w:iCs/>
          <w:lang w:eastAsia="sv-SE"/>
        </w:rPr>
        <w:t>/</w:t>
      </w:r>
      <w:r w:rsidR="00C60252" w:rsidRPr="003251FC">
        <w:rPr>
          <w:rFonts w:ascii="Times New Roman" w:eastAsia="Times New Roman" w:hAnsi="Times New Roman" w:cs="Times New Roman"/>
          <w:i/>
          <w:iCs/>
          <w:lang w:eastAsia="sv-SE"/>
        </w:rPr>
        <w:t>bör</w:t>
      </w:r>
      <w:r w:rsidRPr="003251FC">
        <w:rPr>
          <w:rFonts w:ascii="Times New Roman" w:eastAsia="Times New Roman" w:hAnsi="Times New Roman" w:cs="Times New Roman"/>
          <w:i/>
          <w:iCs/>
          <w:lang w:eastAsia="sv-SE"/>
        </w:rPr>
        <w:t xml:space="preserve"> rapporter från respektive utskott skickas in till </w:t>
      </w:r>
      <w:r w:rsidR="00E30AE8" w:rsidRPr="003251FC">
        <w:rPr>
          <w:rFonts w:ascii="Times New Roman" w:eastAsia="Times New Roman" w:hAnsi="Times New Roman" w:cs="Times New Roman"/>
          <w:i/>
          <w:iCs/>
          <w:lang w:eastAsia="sv-SE"/>
        </w:rPr>
        <w:t>Håkan</w:t>
      </w:r>
      <w:r w:rsidR="00F775B5" w:rsidRPr="003251FC">
        <w:rPr>
          <w:rFonts w:ascii="Times New Roman" w:eastAsia="Times New Roman" w:hAnsi="Times New Roman" w:cs="Times New Roman"/>
          <w:i/>
          <w:iCs/>
          <w:lang w:eastAsia="sv-SE"/>
        </w:rPr>
        <w:t xml:space="preserve"> (och Johanna)</w:t>
      </w:r>
      <w:r w:rsidRPr="003251FC">
        <w:rPr>
          <w:rFonts w:ascii="Times New Roman" w:eastAsia="Times New Roman" w:hAnsi="Times New Roman" w:cs="Times New Roman"/>
          <w:i/>
          <w:iCs/>
          <w:lang w:eastAsia="sv-SE"/>
        </w:rPr>
        <w:t xml:space="preserve"> </w:t>
      </w:r>
      <w:r w:rsidR="0022364D" w:rsidRPr="003251FC">
        <w:rPr>
          <w:rFonts w:ascii="Times New Roman" w:eastAsia="Times New Roman" w:hAnsi="Times New Roman" w:cs="Times New Roman"/>
          <w:i/>
          <w:iCs/>
          <w:lang w:eastAsia="sv-SE"/>
        </w:rPr>
        <w:t>(</w:t>
      </w:r>
      <w:r w:rsidR="00C35F5A" w:rsidRPr="003251FC">
        <w:rPr>
          <w:rFonts w:ascii="Times New Roman" w:eastAsia="Times New Roman" w:hAnsi="Times New Roman" w:cs="Times New Roman"/>
          <w:i/>
          <w:iCs/>
          <w:lang w:eastAsia="sv-SE"/>
        </w:rPr>
        <w:t>en</w:t>
      </w:r>
      <w:r w:rsidRPr="003251FC">
        <w:rPr>
          <w:rFonts w:ascii="Times New Roman" w:eastAsia="Times New Roman" w:hAnsi="Times New Roman" w:cs="Times New Roman"/>
          <w:i/>
          <w:iCs/>
          <w:lang w:eastAsia="sv-SE"/>
        </w:rPr>
        <w:t xml:space="preserve"> vecka</w:t>
      </w:r>
      <w:r w:rsidR="0022364D" w:rsidRPr="003251FC">
        <w:rPr>
          <w:rFonts w:ascii="Times New Roman" w:eastAsia="Times New Roman" w:hAnsi="Times New Roman" w:cs="Times New Roman"/>
          <w:i/>
          <w:iCs/>
          <w:lang w:eastAsia="sv-SE"/>
        </w:rPr>
        <w:t>)</w:t>
      </w:r>
      <w:r w:rsidRPr="003251FC">
        <w:rPr>
          <w:rFonts w:ascii="Times New Roman" w:eastAsia="Times New Roman" w:hAnsi="Times New Roman" w:cs="Times New Roman"/>
          <w:i/>
          <w:iCs/>
          <w:lang w:eastAsia="sv-SE"/>
        </w:rPr>
        <w:t xml:space="preserve"> innan mötet så att </w:t>
      </w:r>
      <w:r w:rsidR="00E30AE8" w:rsidRPr="003251FC">
        <w:rPr>
          <w:rFonts w:ascii="Times New Roman" w:eastAsia="Times New Roman" w:hAnsi="Times New Roman" w:cs="Times New Roman"/>
          <w:i/>
          <w:iCs/>
          <w:lang w:eastAsia="sv-SE"/>
        </w:rPr>
        <w:t>alla hinner ta del av det före mötet.</w:t>
      </w:r>
      <w:r w:rsidR="00C60252" w:rsidRPr="003251FC">
        <w:rPr>
          <w:rFonts w:ascii="Times New Roman" w:eastAsia="Times New Roman" w:hAnsi="Times New Roman" w:cs="Times New Roman"/>
          <w:i/>
          <w:iCs/>
          <w:lang w:eastAsia="sv-SE"/>
        </w:rPr>
        <w:t xml:space="preserve"> </w:t>
      </w:r>
      <w:r w:rsidR="00C60252" w:rsidRPr="003251FC">
        <w:rPr>
          <w:rFonts w:ascii="Times New Roman" w:eastAsia="Times New Roman" w:hAnsi="Times New Roman" w:cs="Times New Roman"/>
          <w:b/>
          <w:i/>
          <w:iCs/>
          <w:lang w:eastAsia="sv-SE"/>
        </w:rPr>
        <w:t>Särskilt viktigt för viktiga frågor.</w:t>
      </w:r>
    </w:p>
    <w:p w14:paraId="4739495C" w14:textId="77777777" w:rsidR="00F05AFD" w:rsidRPr="003251FC" w:rsidRDefault="00F05AFD" w:rsidP="00D36938">
      <w:pPr>
        <w:spacing w:before="120" w:after="0" w:line="300" w:lineRule="exact"/>
        <w:ind w:left="284"/>
        <w:rPr>
          <w:rFonts w:ascii="Times New Roman" w:eastAsia="Times New Roman" w:hAnsi="Times New Roman" w:cs="Times New Roman"/>
          <w:b/>
          <w:lang w:eastAsia="sv-SE"/>
        </w:rPr>
      </w:pPr>
    </w:p>
    <w:p w14:paraId="0E977B87" w14:textId="1C41E104" w:rsidR="00F05AFD" w:rsidRPr="003251FC" w:rsidRDefault="00F05AFD" w:rsidP="00F05AFD">
      <w:pPr>
        <w:pStyle w:val="Liststycke"/>
        <w:numPr>
          <w:ilvl w:val="0"/>
          <w:numId w:val="1"/>
        </w:numPr>
        <w:tabs>
          <w:tab w:val="clear" w:pos="720"/>
          <w:tab w:val="num" w:pos="993"/>
        </w:tabs>
        <w:spacing w:before="120" w:after="0" w:line="300" w:lineRule="exact"/>
        <w:ind w:left="426"/>
        <w:rPr>
          <w:rFonts w:ascii="Arial" w:eastAsia="Times New Roman" w:hAnsi="Arial" w:cs="Arial"/>
          <w:b/>
          <w:szCs w:val="24"/>
          <w:lang w:eastAsia="sv-SE"/>
        </w:rPr>
      </w:pPr>
      <w:r w:rsidRPr="003251FC">
        <w:rPr>
          <w:rFonts w:ascii="Arial" w:eastAsia="Times New Roman" w:hAnsi="Arial" w:cs="Arial"/>
          <w:b/>
          <w:szCs w:val="24"/>
          <w:lang w:eastAsia="sv-SE"/>
        </w:rPr>
        <w:t>Sammanfattning av beslut</w:t>
      </w:r>
    </w:p>
    <w:p w14:paraId="3DE2DEF0" w14:textId="145E6646" w:rsidR="00F052FE" w:rsidRPr="003251FC" w:rsidRDefault="00F052FE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3251FC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Ett planeringsmöte för Metoddagen ska </w:t>
      </w:r>
      <w:r w:rsidR="009076BE" w:rsidRPr="003251FC">
        <w:rPr>
          <w:rFonts w:ascii="Times New Roman" w:eastAsia="Times New Roman" w:hAnsi="Times New Roman" w:cs="Times New Roman"/>
          <w:bCs/>
          <w:szCs w:val="24"/>
          <w:lang w:eastAsia="sv-SE"/>
        </w:rPr>
        <w:t>ordnas via Teams</w:t>
      </w:r>
      <w:r w:rsidRPr="003251FC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. </w:t>
      </w:r>
      <w:r w:rsidRPr="003251FC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Johanna/Mattias.</w:t>
      </w:r>
    </w:p>
    <w:p w14:paraId="6026C18A" w14:textId="726844E0" w:rsidR="00F052FE" w:rsidRPr="003251FC" w:rsidRDefault="00F052FE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3251FC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Program för Metoddagen ska beslutas. </w:t>
      </w:r>
      <w:r w:rsidRPr="003251FC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Mattias och respektive ordförande</w:t>
      </w:r>
    </w:p>
    <w:p w14:paraId="213F8FF5" w14:textId="53B7B07D" w:rsidR="00624714" w:rsidRPr="003251FC" w:rsidRDefault="00624714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3251FC">
        <w:rPr>
          <w:rFonts w:ascii="Times New Roman" w:eastAsia="Times New Roman" w:hAnsi="Times New Roman" w:cs="Times New Roman"/>
          <w:bCs/>
          <w:szCs w:val="24"/>
          <w:lang w:eastAsia="sv-SE"/>
        </w:rPr>
        <w:t>Utskottet Oförstörande fältmätningar gör nystart</w:t>
      </w:r>
      <w:r w:rsidR="00651BC4" w:rsidRPr="003251FC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 och ser över omfattning och namn på utskottet</w:t>
      </w:r>
      <w:r w:rsidRPr="003251FC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. </w:t>
      </w:r>
      <w:r w:rsidRPr="003251FC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Thomas Lundberg och Fredrik</w:t>
      </w:r>
    </w:p>
    <w:p w14:paraId="35AC8411" w14:textId="066CCA50" w:rsidR="003251FC" w:rsidRPr="003251FC" w:rsidRDefault="003251FC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Cs/>
          <w:szCs w:val="24"/>
          <w:lang w:eastAsia="sv-SE"/>
        </w:rPr>
      </w:pPr>
      <w:r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Revidera </w:t>
      </w:r>
      <w:r w:rsidRPr="003251FC">
        <w:rPr>
          <w:rFonts w:ascii="Times New Roman" w:eastAsia="Times New Roman" w:hAnsi="Times New Roman" w:cs="Times New Roman"/>
          <w:szCs w:val="24"/>
          <w:lang w:eastAsia="sv-SE"/>
        </w:rPr>
        <w:t>gamla listan med metodavsteg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. </w:t>
      </w:r>
      <w:r w:rsidR="008F0F48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Alla</w:t>
      </w:r>
    </w:p>
    <w:p w14:paraId="5B6A7035" w14:textId="77777777" w:rsidR="00EC6F10" w:rsidRDefault="00EC6F10" w:rsidP="00D36938">
      <w:pPr>
        <w:tabs>
          <w:tab w:val="left" w:pos="709"/>
          <w:tab w:val="left" w:pos="6878"/>
        </w:tabs>
        <w:autoSpaceDE w:val="0"/>
        <w:autoSpaceDN w:val="0"/>
        <w:adjustRightInd w:val="0"/>
        <w:spacing w:before="120" w:after="0" w:line="240" w:lineRule="auto"/>
        <w:ind w:left="709"/>
        <w:rPr>
          <w:rFonts w:ascii="Times New Roman" w:eastAsia="Times New Roman" w:hAnsi="Times New Roman" w:cs="Times New Roman"/>
          <w:b/>
          <w:szCs w:val="24"/>
          <w:lang w:eastAsia="sv-SE"/>
        </w:rPr>
      </w:pPr>
    </w:p>
    <w:p w14:paraId="027B5A0D" w14:textId="77777777" w:rsidR="008F0F48" w:rsidRPr="003251FC" w:rsidRDefault="008F0F48" w:rsidP="00D36938">
      <w:pPr>
        <w:tabs>
          <w:tab w:val="left" w:pos="709"/>
          <w:tab w:val="left" w:pos="6878"/>
        </w:tabs>
        <w:autoSpaceDE w:val="0"/>
        <w:autoSpaceDN w:val="0"/>
        <w:adjustRightInd w:val="0"/>
        <w:spacing w:before="120" w:after="0" w:line="240" w:lineRule="auto"/>
        <w:ind w:left="709"/>
        <w:rPr>
          <w:rFonts w:ascii="Times New Roman" w:eastAsia="Times New Roman" w:hAnsi="Times New Roman" w:cs="Times New Roman"/>
          <w:b/>
          <w:szCs w:val="24"/>
          <w:lang w:eastAsia="sv-SE"/>
        </w:rPr>
      </w:pPr>
    </w:p>
    <w:p w14:paraId="6FFA3D5E" w14:textId="77777777" w:rsidR="00C43FB7" w:rsidRPr="003251FC" w:rsidRDefault="008378CA" w:rsidP="00D36938">
      <w:pPr>
        <w:tabs>
          <w:tab w:val="left" w:pos="5670"/>
        </w:tabs>
        <w:spacing w:after="0" w:line="300" w:lineRule="atLeast"/>
        <w:ind w:left="284"/>
        <w:rPr>
          <w:rFonts w:ascii="Brush Script MT" w:eastAsia="Times New Roman" w:hAnsi="Brush Script MT" w:cs="Times New Roman"/>
          <w:sz w:val="32"/>
          <w:szCs w:val="24"/>
          <w:lang w:eastAsia="sv-SE"/>
        </w:rPr>
      </w:pPr>
      <w:r w:rsidRPr="003251FC">
        <w:rPr>
          <w:rFonts w:ascii="Brush Script MT" w:eastAsia="Times New Roman" w:hAnsi="Brush Script MT" w:cs="Times New Roman"/>
          <w:sz w:val="32"/>
          <w:szCs w:val="24"/>
          <w:lang w:eastAsia="sv-SE"/>
        </w:rPr>
        <w:t>Håkan Arvidsson</w:t>
      </w:r>
      <w:r w:rsidRPr="003251FC">
        <w:rPr>
          <w:rFonts w:ascii="Brush Script MT" w:eastAsia="Times New Roman" w:hAnsi="Brush Script MT" w:cs="Times New Roman"/>
          <w:sz w:val="32"/>
          <w:szCs w:val="24"/>
          <w:lang w:eastAsia="sv-SE"/>
        </w:rPr>
        <w:tab/>
      </w:r>
      <w:r w:rsidR="00C43FB7" w:rsidRPr="003251FC">
        <w:rPr>
          <w:rFonts w:ascii="Brush Script MT" w:eastAsia="Times New Roman" w:hAnsi="Brush Script MT" w:cs="Times New Roman"/>
          <w:sz w:val="32"/>
          <w:szCs w:val="24"/>
          <w:lang w:eastAsia="sv-SE"/>
        </w:rPr>
        <w:t>Johanna Thorsenius</w:t>
      </w:r>
      <w:r w:rsidR="00C43FB7" w:rsidRPr="003251FC">
        <w:rPr>
          <w:rFonts w:ascii="Brush Script MT" w:eastAsia="Times New Roman" w:hAnsi="Brush Script MT" w:cs="Times New Roman"/>
          <w:sz w:val="32"/>
          <w:szCs w:val="24"/>
          <w:lang w:eastAsia="sv-SE"/>
        </w:rPr>
        <w:tab/>
      </w:r>
    </w:p>
    <w:p w14:paraId="6E1129CE" w14:textId="77777777" w:rsidR="00C43FB7" w:rsidRPr="003251FC" w:rsidRDefault="008378CA" w:rsidP="00D36938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3251FC">
        <w:rPr>
          <w:rFonts w:ascii="Times New Roman" w:eastAsia="Times New Roman" w:hAnsi="Times New Roman" w:cs="Times New Roman"/>
          <w:szCs w:val="24"/>
          <w:lang w:eastAsia="sv-SE"/>
        </w:rPr>
        <w:t>Sekreterare</w:t>
      </w:r>
      <w:r w:rsidR="00C43FB7" w:rsidRPr="003251FC">
        <w:rPr>
          <w:rFonts w:ascii="Times New Roman" w:eastAsia="Times New Roman" w:hAnsi="Times New Roman" w:cs="Times New Roman"/>
          <w:szCs w:val="24"/>
          <w:lang w:eastAsia="sv-SE"/>
        </w:rPr>
        <w:tab/>
        <w:t>Ordförande</w:t>
      </w:r>
    </w:p>
    <w:p w14:paraId="000DCC2B" w14:textId="50B20009" w:rsidR="00255959" w:rsidRPr="003251FC" w:rsidRDefault="00624714" w:rsidP="00A41756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3251FC">
        <w:rPr>
          <w:rFonts w:ascii="Times New Roman" w:eastAsia="Times New Roman" w:hAnsi="Times New Roman" w:cs="Times New Roman"/>
          <w:szCs w:val="24"/>
          <w:lang w:eastAsia="sv-SE"/>
        </w:rPr>
        <w:t>2023-10-30</w:t>
      </w:r>
      <w:r w:rsidR="00CE47DD" w:rsidRPr="003251FC">
        <w:rPr>
          <w:rFonts w:ascii="Times New Roman" w:eastAsia="Times New Roman" w:hAnsi="Times New Roman" w:cs="Times New Roman"/>
          <w:szCs w:val="24"/>
          <w:lang w:eastAsia="sv-SE"/>
        </w:rPr>
        <w:tab/>
      </w:r>
      <w:r w:rsidR="000609C1" w:rsidRPr="003251FC">
        <w:rPr>
          <w:rFonts w:ascii="Times New Roman" w:eastAsia="Times New Roman" w:hAnsi="Times New Roman" w:cs="Times New Roman"/>
          <w:szCs w:val="24"/>
          <w:lang w:eastAsia="sv-SE"/>
        </w:rPr>
        <w:t>2023-</w:t>
      </w:r>
      <w:r w:rsidR="009076BE" w:rsidRPr="003251FC">
        <w:rPr>
          <w:rFonts w:ascii="Times New Roman" w:eastAsia="Times New Roman" w:hAnsi="Times New Roman" w:cs="Times New Roman"/>
          <w:szCs w:val="24"/>
          <w:lang w:eastAsia="sv-SE"/>
        </w:rPr>
        <w:t>10-30</w:t>
      </w:r>
    </w:p>
    <w:p w14:paraId="6881E8C2" w14:textId="4B5DCAB0" w:rsidR="0040710A" w:rsidRPr="003251FC" w:rsidRDefault="0040710A" w:rsidP="00A41756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4B62B950" w14:textId="256C0995" w:rsidR="00373E7C" w:rsidRDefault="00373E7C">
      <w:pPr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br w:type="page"/>
      </w:r>
    </w:p>
    <w:p w14:paraId="3CB85299" w14:textId="77777777" w:rsidR="00373E7C" w:rsidRDefault="00373E7C" w:rsidP="00A41756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44BD1561" w14:textId="77777777" w:rsidR="00C43FB7" w:rsidRPr="003432DC" w:rsidRDefault="00C43FB7" w:rsidP="00C43FB7">
      <w:pPr>
        <w:spacing w:after="0" w:line="300" w:lineRule="atLeast"/>
        <w:ind w:right="1089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3432DC">
        <w:rPr>
          <w:rFonts w:ascii="Times New Roman" w:eastAsia="Times New Roman" w:hAnsi="Times New Roman" w:cs="Times New Roman"/>
          <w:sz w:val="24"/>
          <w:szCs w:val="24"/>
          <w:lang w:eastAsia="sv-SE"/>
        </w:rPr>
        <w:t>BESLUT OCH UPPDRAGSLISTA</w:t>
      </w:r>
    </w:p>
    <w:p w14:paraId="24EA0FC5" w14:textId="77777777" w:rsidR="00C43FB7" w:rsidRPr="00C43FB7" w:rsidRDefault="00C43FB7" w:rsidP="00C43FB7">
      <w:pPr>
        <w:spacing w:after="0" w:line="300" w:lineRule="atLeast"/>
        <w:ind w:right="1089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tbl>
      <w:tblPr>
        <w:tblStyle w:val="Tabellrutnt"/>
        <w:tblW w:w="9243" w:type="dxa"/>
        <w:tblLayout w:type="fixed"/>
        <w:tblLook w:val="04A0" w:firstRow="1" w:lastRow="0" w:firstColumn="1" w:lastColumn="0" w:noHBand="0" w:noVBand="1"/>
      </w:tblPr>
      <w:tblGrid>
        <w:gridCol w:w="1413"/>
        <w:gridCol w:w="6069"/>
        <w:gridCol w:w="1761"/>
      </w:tblGrid>
      <w:tr w:rsidR="00C43FB7" w:rsidRPr="00C43FB7" w14:paraId="560D1AD6" w14:textId="77777777" w:rsidTr="006A69F5">
        <w:tc>
          <w:tcPr>
            <w:tcW w:w="1413" w:type="dxa"/>
            <w:tcBorders>
              <w:top w:val="single" w:sz="4" w:space="0" w:color="auto"/>
            </w:tcBorders>
          </w:tcPr>
          <w:p w14:paraId="426BC7C4" w14:textId="77777777" w:rsidR="00C43FB7" w:rsidRPr="00C43FB7" w:rsidRDefault="00C43FB7" w:rsidP="00FB1031">
            <w:pPr>
              <w:spacing w:after="240" w:line="300" w:lineRule="atLeast"/>
              <w:ind w:left="-139" w:right="-108"/>
              <w:jc w:val="center"/>
              <w:rPr>
                <w:b/>
                <w:i/>
                <w:sz w:val="18"/>
                <w:szCs w:val="24"/>
              </w:rPr>
            </w:pPr>
            <w:bookmarkStart w:id="9" w:name="_Hlk528755214"/>
            <w:r w:rsidRPr="00C43FB7">
              <w:rPr>
                <w:b/>
                <w:i/>
                <w:sz w:val="18"/>
                <w:szCs w:val="24"/>
              </w:rPr>
              <w:t>Datum</w:t>
            </w:r>
          </w:p>
        </w:tc>
        <w:tc>
          <w:tcPr>
            <w:tcW w:w="6069" w:type="dxa"/>
            <w:tcBorders>
              <w:top w:val="single" w:sz="4" w:space="0" w:color="auto"/>
            </w:tcBorders>
            <w:shd w:val="clear" w:color="auto" w:fill="auto"/>
          </w:tcPr>
          <w:p w14:paraId="3BDB83D1" w14:textId="77777777" w:rsidR="00C43FB7" w:rsidRPr="00C43FB7" w:rsidRDefault="00C43FB7" w:rsidP="00FB1031">
            <w:pPr>
              <w:spacing w:after="240" w:line="300" w:lineRule="atLeast"/>
              <w:ind w:right="170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 xml:space="preserve">Beslut/uppdrag </w:t>
            </w:r>
            <w:r w:rsidRPr="008A7EFE">
              <w:rPr>
                <w:b/>
                <w:i/>
                <w:color w:val="00B050"/>
                <w:sz w:val="18"/>
                <w:szCs w:val="24"/>
              </w:rPr>
              <w:t>(</w:t>
            </w:r>
            <w:r w:rsidR="008A7EFE" w:rsidRPr="008A7EFE">
              <w:rPr>
                <w:i/>
                <w:color w:val="00B050"/>
                <w:sz w:val="18"/>
                <w:szCs w:val="24"/>
              </w:rPr>
              <w:t>Grön</w:t>
            </w:r>
            <w:r w:rsidRPr="008A7EFE">
              <w:rPr>
                <w:i/>
                <w:color w:val="00B050"/>
                <w:sz w:val="18"/>
                <w:szCs w:val="24"/>
              </w:rPr>
              <w:t xml:space="preserve"> text innebär justering på detta möte)</w:t>
            </w:r>
          </w:p>
        </w:tc>
        <w:tc>
          <w:tcPr>
            <w:tcW w:w="1761" w:type="dxa"/>
            <w:tcBorders>
              <w:top w:val="single" w:sz="4" w:space="0" w:color="auto"/>
            </w:tcBorders>
            <w:shd w:val="clear" w:color="auto" w:fill="auto"/>
          </w:tcPr>
          <w:p w14:paraId="6F5CCC0E" w14:textId="77777777" w:rsidR="00C43FB7" w:rsidRPr="00C43FB7" w:rsidRDefault="00C43FB7" w:rsidP="00FB1031">
            <w:pPr>
              <w:spacing w:after="240" w:line="300" w:lineRule="atLeast"/>
              <w:ind w:right="27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Ansvar</w:t>
            </w:r>
          </w:p>
        </w:tc>
      </w:tr>
      <w:tr w:rsidR="00EC6F10" w:rsidRPr="00C43FB7" w14:paraId="2C15F2EB" w14:textId="77777777" w:rsidTr="006A69F5">
        <w:trPr>
          <w:trHeight w:val="1034"/>
        </w:trPr>
        <w:tc>
          <w:tcPr>
            <w:tcW w:w="1413" w:type="dxa"/>
            <w:shd w:val="clear" w:color="auto" w:fill="auto"/>
          </w:tcPr>
          <w:p w14:paraId="00999150" w14:textId="503FF193" w:rsidR="00EC6F10" w:rsidRPr="00624714" w:rsidRDefault="00EC6F10" w:rsidP="00FB1031">
            <w:pPr>
              <w:spacing w:line="276" w:lineRule="auto"/>
              <w:ind w:left="-139" w:right="-108"/>
              <w:jc w:val="center"/>
            </w:pPr>
            <w:r w:rsidRPr="00624714">
              <w:t>2020-04-23</w:t>
            </w:r>
            <w:r w:rsidRPr="00624714">
              <w:br/>
            </w:r>
            <w:r w:rsidRPr="00624714">
              <w:br/>
            </w:r>
            <w:r w:rsidRPr="00624714">
              <w:br/>
            </w:r>
            <w:r w:rsidRPr="00624714">
              <w:br/>
              <w:t>2020-10-22</w:t>
            </w:r>
            <w:r w:rsidRPr="00624714">
              <w:br/>
            </w:r>
            <w:r w:rsidRPr="00624714">
              <w:br/>
              <w:t>2022-10-13</w:t>
            </w:r>
            <w:r w:rsidR="00CE40D4" w:rsidRPr="00624714">
              <w:br/>
            </w:r>
          </w:p>
          <w:p w14:paraId="410DAD94" w14:textId="77777777" w:rsidR="00CE40D4" w:rsidRDefault="00CE40D4" w:rsidP="00FB1031">
            <w:pPr>
              <w:spacing w:line="276" w:lineRule="auto"/>
              <w:ind w:left="-139" w:right="-108"/>
              <w:jc w:val="center"/>
            </w:pPr>
            <w:r w:rsidRPr="00624714">
              <w:t>2023-04-20</w:t>
            </w:r>
          </w:p>
          <w:p w14:paraId="6A37E226" w14:textId="77777777" w:rsidR="00373E7C" w:rsidRDefault="00373E7C" w:rsidP="00FB1031">
            <w:pPr>
              <w:spacing w:line="276" w:lineRule="auto"/>
              <w:ind w:left="-139" w:right="-108"/>
              <w:jc w:val="center"/>
            </w:pPr>
          </w:p>
          <w:p w14:paraId="0A615241" w14:textId="0E2D41EE" w:rsidR="00373E7C" w:rsidRPr="00373E7C" w:rsidRDefault="00373E7C" w:rsidP="00FB1031">
            <w:pPr>
              <w:spacing w:line="276" w:lineRule="auto"/>
              <w:ind w:left="-139" w:right="-108"/>
              <w:jc w:val="center"/>
              <w:rPr>
                <w:color w:val="00B050"/>
              </w:rPr>
            </w:pPr>
            <w:r>
              <w:rPr>
                <w:color w:val="00B050"/>
              </w:rPr>
              <w:t>2023-10-19</w:t>
            </w:r>
          </w:p>
        </w:tc>
        <w:tc>
          <w:tcPr>
            <w:tcW w:w="6069" w:type="dxa"/>
            <w:shd w:val="clear" w:color="auto" w:fill="auto"/>
          </w:tcPr>
          <w:p w14:paraId="3220E535" w14:textId="77777777" w:rsidR="00EC6F10" w:rsidRPr="00624714" w:rsidRDefault="00EC6F10" w:rsidP="00207C64">
            <w:pPr>
              <w:spacing w:line="276" w:lineRule="auto"/>
              <w:ind w:right="170"/>
            </w:pPr>
            <w:r w:rsidRPr="00624714">
              <w:t>Eventuellt namnbyte och justering av inriktning för ”Oförstörande fältmätning”.</w:t>
            </w:r>
          </w:p>
          <w:p w14:paraId="33060396" w14:textId="77777777" w:rsidR="00EC6F10" w:rsidRPr="00624714" w:rsidRDefault="00EC6F10" w:rsidP="00207C64">
            <w:pPr>
              <w:spacing w:line="276" w:lineRule="auto"/>
              <w:ind w:right="170"/>
            </w:pPr>
            <w:r w:rsidRPr="00624714">
              <w:t>Översyn av oförstörande metoder som främst mäter egenskaper hos material och lager.</w:t>
            </w:r>
          </w:p>
          <w:p w14:paraId="08C46976" w14:textId="77777777" w:rsidR="00EC6F10" w:rsidRPr="00624714" w:rsidRDefault="00EC6F10" w:rsidP="00207C64">
            <w:pPr>
              <w:spacing w:line="276" w:lineRule="auto"/>
              <w:ind w:right="170"/>
            </w:pPr>
            <w:r w:rsidRPr="00624714">
              <w:t>Diskussion inom utskottet för att sedan beslutas i Styrgruppen</w:t>
            </w:r>
          </w:p>
          <w:p w14:paraId="720E90C8" w14:textId="77777777" w:rsidR="00EC6F10" w:rsidRPr="00624714" w:rsidRDefault="00EC6F10" w:rsidP="00207C64">
            <w:pPr>
              <w:spacing w:line="276" w:lineRule="auto"/>
              <w:ind w:right="170"/>
            </w:pPr>
          </w:p>
          <w:p w14:paraId="0B7E946C" w14:textId="77777777" w:rsidR="00EC6F10" w:rsidRPr="00624714" w:rsidRDefault="00EC6F10" w:rsidP="006A69F5">
            <w:pPr>
              <w:spacing w:line="276" w:lineRule="auto"/>
              <w:ind w:right="170"/>
            </w:pPr>
            <w:r w:rsidRPr="00624714">
              <w:t>Utreda framtiden…</w:t>
            </w:r>
          </w:p>
          <w:p w14:paraId="29CA97E3" w14:textId="77777777" w:rsidR="00CE40D4" w:rsidRPr="00624714" w:rsidRDefault="00CE40D4" w:rsidP="006A69F5">
            <w:pPr>
              <w:spacing w:line="276" w:lineRule="auto"/>
              <w:ind w:right="170"/>
            </w:pPr>
          </w:p>
          <w:p w14:paraId="33DED1CF" w14:textId="77777777" w:rsidR="00CE40D4" w:rsidRDefault="001460C8" w:rsidP="006A69F5">
            <w:pPr>
              <w:spacing w:line="276" w:lineRule="auto"/>
              <w:ind w:right="170"/>
            </w:pPr>
            <w:r w:rsidRPr="00624714">
              <w:t>Förslag på ny inriktning och bemanning ska tas fram till nästa möte, annars anses utskottet vara vilande.</w:t>
            </w:r>
          </w:p>
          <w:p w14:paraId="75440F46" w14:textId="04C2C636" w:rsidR="00373E7C" w:rsidRPr="00624714" w:rsidRDefault="00373E7C" w:rsidP="006A69F5">
            <w:pPr>
              <w:spacing w:line="276" w:lineRule="auto"/>
              <w:ind w:right="170"/>
              <w:rPr>
                <w:szCs w:val="28"/>
              </w:rPr>
            </w:pPr>
            <w:r w:rsidRPr="00373E7C">
              <w:rPr>
                <w:color w:val="00B050"/>
              </w:rPr>
              <w:t>Nystart</w:t>
            </w:r>
            <w:r>
              <w:rPr>
                <w:color w:val="00B050"/>
              </w:rPr>
              <w:t xml:space="preserve"> </w:t>
            </w:r>
            <w:r w:rsidRPr="00373E7C">
              <w:rPr>
                <w:color w:val="00B050"/>
              </w:rPr>
              <w:t>”Oförstörande fältmätning”</w:t>
            </w:r>
            <w:r>
              <w:rPr>
                <w:color w:val="00B050"/>
              </w:rPr>
              <w:t xml:space="preserve"> </w:t>
            </w:r>
          </w:p>
        </w:tc>
        <w:tc>
          <w:tcPr>
            <w:tcW w:w="1761" w:type="dxa"/>
            <w:shd w:val="clear" w:color="auto" w:fill="auto"/>
          </w:tcPr>
          <w:p w14:paraId="1678E732" w14:textId="77777777" w:rsidR="00EC6F10" w:rsidRPr="00624714" w:rsidRDefault="00EC6F10" w:rsidP="00FB1031">
            <w:pPr>
              <w:spacing w:line="276" w:lineRule="auto"/>
              <w:ind w:right="27"/>
            </w:pPr>
            <w:r w:rsidRPr="00624714">
              <w:t>Fredrik och hans utskott</w:t>
            </w:r>
          </w:p>
          <w:p w14:paraId="78FB09E3" w14:textId="77777777" w:rsidR="00EC6F10" w:rsidRPr="00624714" w:rsidRDefault="00EC6F10" w:rsidP="00FB1031">
            <w:pPr>
              <w:spacing w:line="276" w:lineRule="auto"/>
              <w:ind w:right="27"/>
            </w:pPr>
            <w:r w:rsidRPr="00624714">
              <w:t>Alla utskott</w:t>
            </w:r>
            <w:r w:rsidRPr="00624714">
              <w:br/>
            </w:r>
            <w:r w:rsidRPr="00624714">
              <w:br/>
              <w:t>Fredrik och ”</w:t>
            </w:r>
            <w:proofErr w:type="spellStart"/>
            <w:r w:rsidRPr="00624714">
              <w:t>Vägyta</w:t>
            </w:r>
            <w:proofErr w:type="spellEnd"/>
            <w:r w:rsidRPr="00624714">
              <w:t>”?</w:t>
            </w:r>
            <w:r w:rsidRPr="00624714">
              <w:br/>
              <w:t>Fredrik, Johanna (&amp; Håkan)</w:t>
            </w:r>
          </w:p>
          <w:p w14:paraId="0EA29602" w14:textId="77777777" w:rsidR="00CE40D4" w:rsidRDefault="00CE40D4" w:rsidP="00FB1031">
            <w:pPr>
              <w:spacing w:line="276" w:lineRule="auto"/>
              <w:ind w:right="27"/>
            </w:pPr>
            <w:r w:rsidRPr="00624714">
              <w:t>Fredrik/</w:t>
            </w:r>
            <w:r w:rsidRPr="00624714">
              <w:br/>
              <w:t>Styrgruppen</w:t>
            </w:r>
          </w:p>
          <w:p w14:paraId="71037114" w14:textId="4E5391C6" w:rsidR="00373E7C" w:rsidRPr="00624714" w:rsidRDefault="00373E7C" w:rsidP="00FB1031">
            <w:pPr>
              <w:spacing w:line="276" w:lineRule="auto"/>
              <w:ind w:right="27"/>
              <w:rPr>
                <w:sz w:val="18"/>
                <w:szCs w:val="24"/>
              </w:rPr>
            </w:pPr>
            <w:r w:rsidRPr="00373E7C">
              <w:rPr>
                <w:color w:val="00B050"/>
              </w:rPr>
              <w:t>Thomas Lundberg</w:t>
            </w:r>
            <w:r w:rsidRPr="00373E7C">
              <w:rPr>
                <w:color w:val="00B050"/>
              </w:rPr>
              <w:br/>
              <w:t>Fredrik</w:t>
            </w:r>
          </w:p>
        </w:tc>
      </w:tr>
      <w:tr w:rsidR="00EC6F10" w:rsidRPr="00C43FB7" w14:paraId="77C22344" w14:textId="77777777" w:rsidTr="006A69F5">
        <w:trPr>
          <w:trHeight w:val="1034"/>
        </w:trPr>
        <w:tc>
          <w:tcPr>
            <w:tcW w:w="1413" w:type="dxa"/>
            <w:shd w:val="clear" w:color="auto" w:fill="auto"/>
          </w:tcPr>
          <w:p w14:paraId="6FB30071" w14:textId="31F648CC" w:rsidR="00EC6F10" w:rsidRPr="00CE40D4" w:rsidRDefault="00EC6F10" w:rsidP="00C439D3">
            <w:pPr>
              <w:spacing w:line="276" w:lineRule="auto"/>
              <w:ind w:left="-139" w:right="-108"/>
              <w:jc w:val="center"/>
            </w:pPr>
            <w:r w:rsidRPr="00CE40D4">
              <w:t>2022-10-13</w:t>
            </w:r>
          </w:p>
        </w:tc>
        <w:tc>
          <w:tcPr>
            <w:tcW w:w="6069" w:type="dxa"/>
            <w:shd w:val="clear" w:color="auto" w:fill="auto"/>
          </w:tcPr>
          <w:p w14:paraId="29C45A90" w14:textId="77777777" w:rsidR="00EC6F10" w:rsidRPr="00CE40D4" w:rsidRDefault="00EC6F10" w:rsidP="00207C64">
            <w:pPr>
              <w:spacing w:line="276" w:lineRule="auto"/>
              <w:ind w:right="170"/>
            </w:pPr>
            <w:r w:rsidRPr="00CE40D4">
              <w:t>Grupp för Vägmarkering startar upp</w:t>
            </w:r>
          </w:p>
          <w:p w14:paraId="282DB39D" w14:textId="77777777" w:rsidR="00993EFF" w:rsidRPr="00CE40D4" w:rsidRDefault="00993EFF" w:rsidP="00207C64">
            <w:pPr>
              <w:spacing w:line="276" w:lineRule="auto"/>
              <w:ind w:right="170"/>
            </w:pPr>
          </w:p>
          <w:p w14:paraId="4124D9AD" w14:textId="719C516B" w:rsidR="00993EFF" w:rsidRPr="00CE40D4" w:rsidRDefault="00993EFF" w:rsidP="00207C64">
            <w:pPr>
              <w:spacing w:line="276" w:lineRule="auto"/>
              <w:ind w:right="170"/>
            </w:pPr>
            <w:r w:rsidRPr="00CE40D4">
              <w:t xml:space="preserve">Översyn av stadgar inför ett </w:t>
            </w:r>
            <w:proofErr w:type="spellStart"/>
            <w:r w:rsidRPr="00CE40D4">
              <w:t>ev</w:t>
            </w:r>
            <w:proofErr w:type="spellEnd"/>
            <w:r w:rsidRPr="00CE40D4">
              <w:t xml:space="preserve"> införlivande av vägmarkering i Metodgruppen</w:t>
            </w:r>
          </w:p>
        </w:tc>
        <w:tc>
          <w:tcPr>
            <w:tcW w:w="1761" w:type="dxa"/>
            <w:shd w:val="clear" w:color="auto" w:fill="auto"/>
          </w:tcPr>
          <w:p w14:paraId="0FE1041A" w14:textId="77777777" w:rsidR="00EC6F10" w:rsidRPr="00CE40D4" w:rsidRDefault="00EC6F10" w:rsidP="00C439D3">
            <w:pPr>
              <w:spacing w:line="276" w:lineRule="auto"/>
              <w:ind w:right="27"/>
            </w:pPr>
            <w:r w:rsidRPr="00CE40D4">
              <w:t xml:space="preserve">Ulf Söderberg, </w:t>
            </w:r>
            <w:proofErr w:type="spellStart"/>
            <w:r w:rsidRPr="00CE40D4">
              <w:t>TrV</w:t>
            </w:r>
            <w:proofErr w:type="spellEnd"/>
            <w:r w:rsidRPr="00CE40D4">
              <w:t xml:space="preserve"> och Hanna Fager, VTI</w:t>
            </w:r>
          </w:p>
          <w:p w14:paraId="3DBF879B" w14:textId="59DF0F40" w:rsidR="00993EFF" w:rsidRPr="00CE40D4" w:rsidRDefault="00993EFF" w:rsidP="00C439D3">
            <w:pPr>
              <w:spacing w:line="276" w:lineRule="auto"/>
              <w:ind w:right="27"/>
            </w:pPr>
            <w:r w:rsidRPr="00CE40D4">
              <w:t>Johanna</w:t>
            </w:r>
          </w:p>
        </w:tc>
      </w:tr>
      <w:tr w:rsidR="00EC6F10" w:rsidRPr="00C43FB7" w14:paraId="7D472194" w14:textId="77777777" w:rsidTr="00D638D9">
        <w:trPr>
          <w:trHeight w:val="679"/>
        </w:trPr>
        <w:tc>
          <w:tcPr>
            <w:tcW w:w="1413" w:type="dxa"/>
            <w:shd w:val="clear" w:color="auto" w:fill="auto"/>
          </w:tcPr>
          <w:p w14:paraId="07D1709A" w14:textId="6636A3E5" w:rsidR="00EC6F10" w:rsidRPr="00624714" w:rsidRDefault="0022364D" w:rsidP="00C439D3">
            <w:pPr>
              <w:spacing w:line="276" w:lineRule="auto"/>
              <w:ind w:left="-139" w:right="-108"/>
              <w:jc w:val="center"/>
            </w:pPr>
            <w:r w:rsidRPr="00624714">
              <w:t>2022-10-13</w:t>
            </w:r>
            <w:r w:rsidR="00CE40D4" w:rsidRPr="00624714">
              <w:br/>
              <w:t>(2023-04-20</w:t>
            </w:r>
          </w:p>
        </w:tc>
        <w:tc>
          <w:tcPr>
            <w:tcW w:w="6069" w:type="dxa"/>
            <w:shd w:val="clear" w:color="auto" w:fill="auto"/>
          </w:tcPr>
          <w:p w14:paraId="08D981C4" w14:textId="1DB805B4" w:rsidR="00EC6F10" w:rsidRPr="00624714" w:rsidRDefault="0022364D" w:rsidP="00207C64">
            <w:pPr>
              <w:spacing w:line="276" w:lineRule="auto"/>
              <w:ind w:right="170"/>
            </w:pPr>
            <w:r w:rsidRPr="00624714">
              <w:t>Uppdatera hemsidan. Städa och lyfta ringanalyser</w:t>
            </w:r>
            <w:r w:rsidR="00CE40D4" w:rsidRPr="00624714">
              <w:br/>
              <w:t>Byta plattform för hemsidan…?</w:t>
            </w:r>
          </w:p>
        </w:tc>
        <w:tc>
          <w:tcPr>
            <w:tcW w:w="1761" w:type="dxa"/>
            <w:shd w:val="clear" w:color="auto" w:fill="auto"/>
          </w:tcPr>
          <w:p w14:paraId="49D92D79" w14:textId="77777777" w:rsidR="00EC6F10" w:rsidRPr="00624714" w:rsidRDefault="0022364D" w:rsidP="00FB1031">
            <w:pPr>
              <w:spacing w:line="276" w:lineRule="auto"/>
              <w:ind w:right="27"/>
            </w:pPr>
            <w:r w:rsidRPr="00624714">
              <w:t>Håkan</w:t>
            </w:r>
          </w:p>
          <w:p w14:paraId="1B53EA10" w14:textId="593A6D58" w:rsidR="00CE40D4" w:rsidRPr="00624714" w:rsidRDefault="00CE40D4" w:rsidP="00FB1031">
            <w:pPr>
              <w:spacing w:line="276" w:lineRule="auto"/>
              <w:ind w:right="27"/>
            </w:pPr>
            <w:r w:rsidRPr="00624714">
              <w:t>Håkan)</w:t>
            </w:r>
          </w:p>
        </w:tc>
      </w:tr>
      <w:tr w:rsidR="00627410" w:rsidRPr="00C43FB7" w14:paraId="15C73CB3" w14:textId="77777777" w:rsidTr="00D638D9">
        <w:trPr>
          <w:trHeight w:val="679"/>
        </w:trPr>
        <w:tc>
          <w:tcPr>
            <w:tcW w:w="1413" w:type="dxa"/>
            <w:shd w:val="clear" w:color="auto" w:fill="auto"/>
          </w:tcPr>
          <w:p w14:paraId="35A5BA96" w14:textId="6BD879AA" w:rsidR="00627410" w:rsidRPr="00624714" w:rsidRDefault="00627410" w:rsidP="004669D5">
            <w:pPr>
              <w:spacing w:line="276" w:lineRule="auto"/>
              <w:ind w:left="-139" w:right="-108"/>
              <w:jc w:val="center"/>
            </w:pPr>
            <w:r w:rsidRPr="00624714">
              <w:t>2023-04-20</w:t>
            </w:r>
          </w:p>
        </w:tc>
        <w:tc>
          <w:tcPr>
            <w:tcW w:w="6069" w:type="dxa"/>
            <w:shd w:val="clear" w:color="auto" w:fill="auto"/>
          </w:tcPr>
          <w:p w14:paraId="31F3EE80" w14:textId="71AD1992" w:rsidR="00627410" w:rsidRPr="00624714" w:rsidRDefault="00627410" w:rsidP="004669D5">
            <w:pPr>
              <w:spacing w:line="276" w:lineRule="auto"/>
              <w:ind w:right="170"/>
            </w:pPr>
            <w:r w:rsidRPr="00624714">
              <w:t>Mattias Liljekvist ska bjudas in till utskottsmöten.</w:t>
            </w:r>
          </w:p>
        </w:tc>
        <w:tc>
          <w:tcPr>
            <w:tcW w:w="1761" w:type="dxa"/>
            <w:shd w:val="clear" w:color="auto" w:fill="auto"/>
          </w:tcPr>
          <w:p w14:paraId="76116E74" w14:textId="3F12F0F6" w:rsidR="00627410" w:rsidRPr="00624714" w:rsidRDefault="00627410" w:rsidP="00FB1031">
            <w:pPr>
              <w:spacing w:line="276" w:lineRule="auto"/>
              <w:ind w:right="27"/>
            </w:pPr>
            <w:r w:rsidRPr="00624714">
              <w:t>Respektive Ordförande/</w:t>
            </w:r>
            <w:r w:rsidRPr="00624714">
              <w:br/>
              <w:t>Sekreterare</w:t>
            </w:r>
          </w:p>
        </w:tc>
      </w:tr>
      <w:tr w:rsidR="00373E7C" w:rsidRPr="00C43FB7" w14:paraId="5A518F83" w14:textId="77777777" w:rsidTr="00D638D9">
        <w:trPr>
          <w:trHeight w:val="679"/>
        </w:trPr>
        <w:tc>
          <w:tcPr>
            <w:tcW w:w="1413" w:type="dxa"/>
            <w:shd w:val="clear" w:color="auto" w:fill="auto"/>
          </w:tcPr>
          <w:p w14:paraId="57D1458E" w14:textId="35900638" w:rsidR="00373E7C" w:rsidRPr="00373E7C" w:rsidRDefault="00373E7C" w:rsidP="004669D5">
            <w:pPr>
              <w:spacing w:line="276" w:lineRule="auto"/>
              <w:ind w:left="-139" w:right="-108"/>
              <w:jc w:val="center"/>
              <w:rPr>
                <w:color w:val="00B050"/>
              </w:rPr>
            </w:pPr>
            <w:r>
              <w:rPr>
                <w:color w:val="00B050"/>
              </w:rPr>
              <w:t>2023-10-19</w:t>
            </w:r>
          </w:p>
        </w:tc>
        <w:tc>
          <w:tcPr>
            <w:tcW w:w="6069" w:type="dxa"/>
            <w:shd w:val="clear" w:color="auto" w:fill="auto"/>
          </w:tcPr>
          <w:p w14:paraId="12662B89" w14:textId="16B45B05" w:rsidR="00373E7C" w:rsidRPr="00624714" w:rsidRDefault="00373E7C" w:rsidP="004669D5">
            <w:pPr>
              <w:spacing w:line="276" w:lineRule="auto"/>
              <w:ind w:right="170"/>
            </w:pPr>
            <w:r w:rsidRPr="00373E7C">
              <w:rPr>
                <w:color w:val="00B050"/>
              </w:rPr>
              <w:t>Beslutsmöte för Metoddagen 2024</w:t>
            </w:r>
          </w:p>
        </w:tc>
        <w:tc>
          <w:tcPr>
            <w:tcW w:w="1761" w:type="dxa"/>
            <w:shd w:val="clear" w:color="auto" w:fill="auto"/>
          </w:tcPr>
          <w:p w14:paraId="74A0DD2A" w14:textId="18430AC5" w:rsidR="00373E7C" w:rsidRPr="00624714" w:rsidRDefault="00373E7C" w:rsidP="00FB1031">
            <w:pPr>
              <w:spacing w:line="276" w:lineRule="auto"/>
              <w:ind w:right="27"/>
            </w:pPr>
            <w:r w:rsidRPr="00373E7C">
              <w:rPr>
                <w:color w:val="00B050"/>
              </w:rPr>
              <w:t>Johanna, Mattias och Utskotts-ordföranden</w:t>
            </w:r>
          </w:p>
        </w:tc>
      </w:tr>
      <w:tr w:rsidR="008F0F48" w:rsidRPr="00C43FB7" w14:paraId="3C9329E5" w14:textId="77777777" w:rsidTr="00D638D9">
        <w:trPr>
          <w:trHeight w:val="679"/>
        </w:trPr>
        <w:tc>
          <w:tcPr>
            <w:tcW w:w="1413" w:type="dxa"/>
            <w:shd w:val="clear" w:color="auto" w:fill="auto"/>
          </w:tcPr>
          <w:p w14:paraId="628FBBB6" w14:textId="6035E315" w:rsidR="008F0F48" w:rsidRDefault="008F0F48" w:rsidP="004669D5">
            <w:pPr>
              <w:spacing w:line="276" w:lineRule="auto"/>
              <w:ind w:left="-139" w:right="-108"/>
              <w:jc w:val="center"/>
              <w:rPr>
                <w:color w:val="00B050"/>
              </w:rPr>
            </w:pPr>
            <w:r>
              <w:rPr>
                <w:color w:val="00B050"/>
              </w:rPr>
              <w:t>2023-10-19</w:t>
            </w:r>
          </w:p>
        </w:tc>
        <w:tc>
          <w:tcPr>
            <w:tcW w:w="6069" w:type="dxa"/>
            <w:shd w:val="clear" w:color="auto" w:fill="auto"/>
          </w:tcPr>
          <w:p w14:paraId="3F21134D" w14:textId="1A45E8C7" w:rsidR="008F0F48" w:rsidRPr="00373E7C" w:rsidRDefault="008F0F48" w:rsidP="004669D5">
            <w:pPr>
              <w:spacing w:line="276" w:lineRule="auto"/>
              <w:ind w:right="170"/>
              <w:rPr>
                <w:color w:val="00B050"/>
              </w:rPr>
            </w:pPr>
            <w:r>
              <w:rPr>
                <w:color w:val="00B050"/>
              </w:rPr>
              <w:t>Revidera avstegslistan</w:t>
            </w:r>
          </w:p>
        </w:tc>
        <w:tc>
          <w:tcPr>
            <w:tcW w:w="1761" w:type="dxa"/>
            <w:shd w:val="clear" w:color="auto" w:fill="auto"/>
          </w:tcPr>
          <w:p w14:paraId="72EE572C" w14:textId="2DBA9031" w:rsidR="008F0F48" w:rsidRPr="00373E7C" w:rsidRDefault="008F0F48" w:rsidP="00FB1031">
            <w:pPr>
              <w:spacing w:line="276" w:lineRule="auto"/>
              <w:ind w:right="27"/>
              <w:rPr>
                <w:color w:val="00B050"/>
              </w:rPr>
            </w:pPr>
            <w:r>
              <w:rPr>
                <w:color w:val="00B050"/>
              </w:rPr>
              <w:t>Alla</w:t>
            </w:r>
          </w:p>
        </w:tc>
      </w:tr>
      <w:bookmarkEnd w:id="9"/>
    </w:tbl>
    <w:p w14:paraId="37BD38D4" w14:textId="77777777" w:rsidR="00373E7C" w:rsidRDefault="00373E7C" w:rsidP="00373E7C">
      <w:pPr>
        <w:spacing w:before="120" w:after="0"/>
        <w:ind w:left="284"/>
        <w:jc w:val="center"/>
        <w:rPr>
          <w:rFonts w:ascii="Times New Roman" w:hAnsi="Times New Roman"/>
          <w:i/>
          <w:sz w:val="24"/>
        </w:rPr>
      </w:pPr>
    </w:p>
    <w:p w14:paraId="512F3F93" w14:textId="06459DA3" w:rsidR="00C43FB7" w:rsidRPr="00C43FB7" w:rsidRDefault="000704B3" w:rsidP="00373E7C">
      <w:pPr>
        <w:spacing w:before="120" w:after="0"/>
        <w:ind w:left="284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Slu</w:t>
      </w:r>
      <w:r w:rsidR="00C43FB7" w:rsidRPr="00C43FB7">
        <w:rPr>
          <w:rFonts w:ascii="Times New Roman" w:hAnsi="Times New Roman"/>
          <w:i/>
          <w:sz w:val="24"/>
        </w:rPr>
        <w:t>tförda beslut och uppdrag</w:t>
      </w:r>
    </w:p>
    <w:p w14:paraId="1CA6D8ED" w14:textId="77777777" w:rsidR="00C43FB7" w:rsidRDefault="00C43FB7" w:rsidP="00373E7C">
      <w:pPr>
        <w:spacing w:after="0" w:line="300" w:lineRule="atLeast"/>
        <w:ind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tbl>
      <w:tblPr>
        <w:tblStyle w:val="Tabellrutnt"/>
        <w:tblW w:w="942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4"/>
        <w:gridCol w:w="6075"/>
        <w:gridCol w:w="1932"/>
      </w:tblGrid>
      <w:tr w:rsidR="001B2379" w:rsidRPr="00C43FB7" w14:paraId="3997A929" w14:textId="77777777" w:rsidTr="003432DC">
        <w:tc>
          <w:tcPr>
            <w:tcW w:w="1414" w:type="dxa"/>
            <w:tcBorders>
              <w:top w:val="single" w:sz="4" w:space="0" w:color="auto"/>
            </w:tcBorders>
          </w:tcPr>
          <w:p w14:paraId="47DCAC80" w14:textId="77777777" w:rsidR="001B2379" w:rsidRPr="00C43FB7" w:rsidRDefault="001B2379" w:rsidP="007B025B">
            <w:pPr>
              <w:spacing w:after="240" w:line="300" w:lineRule="atLeast"/>
              <w:ind w:left="-139" w:right="-108"/>
              <w:jc w:val="center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Datum</w:t>
            </w:r>
          </w:p>
        </w:tc>
        <w:tc>
          <w:tcPr>
            <w:tcW w:w="6075" w:type="dxa"/>
            <w:tcBorders>
              <w:top w:val="single" w:sz="4" w:space="0" w:color="auto"/>
            </w:tcBorders>
            <w:shd w:val="clear" w:color="auto" w:fill="auto"/>
          </w:tcPr>
          <w:p w14:paraId="77D29160" w14:textId="77777777" w:rsidR="001B2379" w:rsidRPr="00C43FB7" w:rsidRDefault="001B2379" w:rsidP="007B025B">
            <w:pPr>
              <w:spacing w:after="240" w:line="300" w:lineRule="atLeast"/>
              <w:ind w:right="170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 xml:space="preserve">Beslut/uppdrag </w:t>
            </w:r>
          </w:p>
        </w:tc>
        <w:tc>
          <w:tcPr>
            <w:tcW w:w="1932" w:type="dxa"/>
            <w:tcBorders>
              <w:top w:val="single" w:sz="4" w:space="0" w:color="auto"/>
            </w:tcBorders>
            <w:shd w:val="clear" w:color="auto" w:fill="auto"/>
          </w:tcPr>
          <w:p w14:paraId="641FF8C6" w14:textId="77777777" w:rsidR="001B2379" w:rsidRPr="00C43FB7" w:rsidRDefault="001B2379" w:rsidP="007B025B">
            <w:pPr>
              <w:spacing w:after="240" w:line="300" w:lineRule="atLeast"/>
              <w:ind w:right="27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Ansvar</w:t>
            </w:r>
          </w:p>
        </w:tc>
      </w:tr>
      <w:tr w:rsidR="00624714" w:rsidRPr="00624714" w14:paraId="2151DBF0" w14:textId="77777777" w:rsidTr="00624714">
        <w:trPr>
          <w:trHeight w:val="480"/>
        </w:trPr>
        <w:tc>
          <w:tcPr>
            <w:tcW w:w="1414" w:type="dxa"/>
            <w:shd w:val="clear" w:color="auto" w:fill="auto"/>
          </w:tcPr>
          <w:p w14:paraId="24A91EDF" w14:textId="0873B391" w:rsidR="00624714" w:rsidRPr="00624714" w:rsidRDefault="00624714" w:rsidP="00624714">
            <w:pPr>
              <w:spacing w:line="276" w:lineRule="auto"/>
              <w:ind w:right="170"/>
            </w:pPr>
            <w:r w:rsidRPr="00624714">
              <w:t>2023-04-20</w:t>
            </w:r>
          </w:p>
        </w:tc>
        <w:tc>
          <w:tcPr>
            <w:tcW w:w="6075" w:type="dxa"/>
            <w:shd w:val="clear" w:color="auto" w:fill="auto"/>
          </w:tcPr>
          <w:p w14:paraId="07121D38" w14:textId="59BC8748" w:rsidR="00624714" w:rsidRPr="00624714" w:rsidRDefault="00624714" w:rsidP="00624714">
            <w:pPr>
              <w:spacing w:line="276" w:lineRule="auto"/>
              <w:ind w:right="170"/>
            </w:pPr>
            <w:r w:rsidRPr="00624714">
              <w:t>Metoddagen 2024: Flagga för den på hemsidan</w:t>
            </w:r>
          </w:p>
        </w:tc>
        <w:tc>
          <w:tcPr>
            <w:tcW w:w="1932" w:type="dxa"/>
            <w:shd w:val="clear" w:color="auto" w:fill="auto"/>
          </w:tcPr>
          <w:p w14:paraId="5CF79667" w14:textId="309ECB8B" w:rsidR="00624714" w:rsidRPr="00624714" w:rsidRDefault="00624714" w:rsidP="00624714">
            <w:pPr>
              <w:spacing w:line="276" w:lineRule="auto"/>
              <w:ind w:right="27"/>
            </w:pPr>
            <w:r w:rsidRPr="00624714">
              <w:t>Håkan</w:t>
            </w:r>
          </w:p>
        </w:tc>
      </w:tr>
      <w:tr w:rsidR="00624714" w:rsidRPr="00624714" w14:paraId="05EA5AFF" w14:textId="77777777" w:rsidTr="00624714">
        <w:trPr>
          <w:trHeight w:val="480"/>
        </w:trPr>
        <w:tc>
          <w:tcPr>
            <w:tcW w:w="1414" w:type="dxa"/>
            <w:shd w:val="clear" w:color="auto" w:fill="auto"/>
          </w:tcPr>
          <w:p w14:paraId="74D9EF5B" w14:textId="4DD84C5F" w:rsidR="00624714" w:rsidRPr="00624714" w:rsidRDefault="00624714" w:rsidP="00624714">
            <w:pPr>
              <w:spacing w:line="276" w:lineRule="auto"/>
              <w:ind w:right="170"/>
            </w:pPr>
            <w:r w:rsidRPr="00624714">
              <w:t>2023-04-20</w:t>
            </w:r>
          </w:p>
        </w:tc>
        <w:tc>
          <w:tcPr>
            <w:tcW w:w="6075" w:type="dxa"/>
            <w:shd w:val="clear" w:color="auto" w:fill="auto"/>
          </w:tcPr>
          <w:p w14:paraId="67C07489" w14:textId="7DF6B51F" w:rsidR="00624714" w:rsidRPr="00624714" w:rsidRDefault="00624714" w:rsidP="00624714">
            <w:pPr>
              <w:spacing w:line="276" w:lineRule="auto"/>
              <w:ind w:right="170"/>
            </w:pPr>
            <w:r w:rsidRPr="00624714">
              <w:t>Respektive utskott skickar in förslag till programpunkter för Metoddagen 2024 till Mattias Liljekvist senast 6/10</w:t>
            </w:r>
          </w:p>
        </w:tc>
        <w:tc>
          <w:tcPr>
            <w:tcW w:w="1932" w:type="dxa"/>
            <w:shd w:val="clear" w:color="auto" w:fill="auto"/>
          </w:tcPr>
          <w:p w14:paraId="5D439CFC" w14:textId="7C8F5394" w:rsidR="00624714" w:rsidRPr="00624714" w:rsidRDefault="00624714" w:rsidP="00624714">
            <w:pPr>
              <w:spacing w:line="276" w:lineRule="auto"/>
              <w:ind w:right="27"/>
            </w:pPr>
            <w:r w:rsidRPr="00624714">
              <w:t>Respektive Ordförande</w:t>
            </w:r>
          </w:p>
        </w:tc>
      </w:tr>
    </w:tbl>
    <w:p w14:paraId="5DDE95E0" w14:textId="77777777" w:rsidR="00A82AF3" w:rsidRPr="00C43FB7" w:rsidRDefault="00A82AF3" w:rsidP="00373E7C">
      <w:pPr>
        <w:spacing w:after="0" w:line="300" w:lineRule="atLeast"/>
        <w:ind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sectPr w:rsidR="00A82AF3" w:rsidRPr="00C43FB7" w:rsidSect="00937B10">
      <w:headerReference w:type="default" r:id="rId21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F168D" w14:textId="77777777" w:rsidR="000927BF" w:rsidRDefault="000927BF" w:rsidP="00C43FB7">
      <w:pPr>
        <w:spacing w:after="0" w:line="240" w:lineRule="auto"/>
      </w:pPr>
      <w:r>
        <w:separator/>
      </w:r>
    </w:p>
  </w:endnote>
  <w:endnote w:type="continuationSeparator" w:id="0">
    <w:p w14:paraId="1D9199C0" w14:textId="77777777" w:rsidR="000927BF" w:rsidRDefault="000927BF" w:rsidP="00C43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38F4D" w14:textId="77777777" w:rsidR="000927BF" w:rsidRDefault="000927BF" w:rsidP="00C43FB7">
      <w:pPr>
        <w:spacing w:after="0" w:line="240" w:lineRule="auto"/>
      </w:pPr>
      <w:r>
        <w:separator/>
      </w:r>
    </w:p>
  </w:footnote>
  <w:footnote w:type="continuationSeparator" w:id="0">
    <w:p w14:paraId="024D9B75" w14:textId="77777777" w:rsidR="000927BF" w:rsidRDefault="000927BF" w:rsidP="00C43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1001"/>
      <w:gridCol w:w="4986"/>
      <w:gridCol w:w="3085"/>
    </w:tblGrid>
    <w:tr w:rsidR="00C43FB7" w:rsidRPr="00C43FB7" w14:paraId="08040C75" w14:textId="77777777" w:rsidTr="00772A2F">
      <w:tc>
        <w:tcPr>
          <w:tcW w:w="1004" w:type="dxa"/>
        </w:tcPr>
        <w:p w14:paraId="5A09D97D" w14:textId="77777777" w:rsidR="00C43FB7" w:rsidRPr="00C43FB7" w:rsidRDefault="00C43FB7" w:rsidP="00C43FB7">
          <w:pPr>
            <w:tabs>
              <w:tab w:val="center" w:pos="4536"/>
              <w:tab w:val="right" w:pos="9072"/>
            </w:tabs>
            <w:spacing w:before="600" w:after="0" w:line="200" w:lineRule="exact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C43FB7">
            <w:rPr>
              <w:rFonts w:ascii="Arial" w:eastAsia="Times New Roman" w:hAnsi="Arial" w:cs="Times New Roman"/>
              <w:noProof/>
              <w:sz w:val="16"/>
              <w:szCs w:val="24"/>
              <w:lang w:eastAsia="sv-SE"/>
            </w:rPr>
            <w:drawing>
              <wp:inline distT="0" distB="0" distL="0" distR="0" wp14:anchorId="61D0436D" wp14:editId="0DB7A529">
                <wp:extent cx="456005" cy="457200"/>
                <wp:effectExtent l="0" t="0" r="1270" b="0"/>
                <wp:docPr id="3" name="Bildobjekt 3" descr="\\vti_nt2\LeifV$\Eget\A Projekt\MG\Hemsida\Loggor\Logga från komenheten 2012\metodgruppen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vti_nt2\LeifV$\Eget\A Projekt\MG\Hemsida\Loggor\Logga från komenheten 2012\metodgruppen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5931" cy="457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3" w:type="dxa"/>
        </w:tcPr>
        <w:p w14:paraId="46E97530" w14:textId="77777777" w:rsidR="00C43FB7" w:rsidRPr="00C43FB7" w:rsidRDefault="00C43FB7" w:rsidP="00C43FB7">
          <w:pPr>
            <w:keepNext/>
            <w:spacing w:before="240" w:after="60" w:line="300" w:lineRule="atLeast"/>
            <w:ind w:left="817" w:right="-1244"/>
            <w:outlineLvl w:val="0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C43FB7">
            <w:rPr>
              <w:rFonts w:ascii="Times New Roman" w:eastAsia="Times New Roman" w:hAnsi="Times New Roman" w:cs="Arial"/>
              <w:b/>
              <w:bCs/>
              <w:kern w:val="32"/>
              <w:sz w:val="28"/>
              <w:szCs w:val="32"/>
              <w:lang w:eastAsia="sv-SE"/>
            </w:rPr>
            <w:t xml:space="preserve">Styrgruppsmöte </w:t>
          </w:r>
        </w:p>
        <w:p w14:paraId="0541980B" w14:textId="58CCD789" w:rsidR="001D500A" w:rsidRPr="00C43FB7" w:rsidRDefault="001E1776" w:rsidP="001D500A">
          <w:pPr>
            <w:tabs>
              <w:tab w:val="center" w:pos="4536"/>
              <w:tab w:val="right" w:pos="9072"/>
            </w:tabs>
            <w:spacing w:before="120" w:after="0" w:line="200" w:lineRule="exact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>2023-</w:t>
          </w:r>
          <w:r w:rsidR="00616E6A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>10-19</w:t>
          </w:r>
        </w:p>
      </w:tc>
      <w:tc>
        <w:tcPr>
          <w:tcW w:w="3191" w:type="dxa"/>
        </w:tcPr>
        <w:p w14:paraId="40729D29" w14:textId="4FF302A6" w:rsidR="00C43FB7" w:rsidRPr="00C43FB7" w:rsidRDefault="00747E7F" w:rsidP="00C43FB7">
          <w:pPr>
            <w:tabs>
              <w:tab w:val="center" w:pos="4536"/>
              <w:tab w:val="right" w:pos="9072"/>
            </w:tabs>
            <w:spacing w:before="480" w:after="0" w:line="200" w:lineRule="exact"/>
            <w:ind w:left="566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747E7F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 xml:space="preserve">Sida 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begin"/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instrText>PAGE  \* Arabic  \* MERGEFORMAT</w:instrTex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separate"/>
          </w:r>
          <w:r w:rsidR="00993EFF">
            <w:rPr>
              <w:rFonts w:ascii="Arial" w:eastAsia="Times New Roman" w:hAnsi="Arial" w:cs="Times New Roman"/>
              <w:b/>
              <w:bCs/>
              <w:noProof/>
              <w:sz w:val="16"/>
              <w:szCs w:val="24"/>
              <w:lang w:eastAsia="sv-SE"/>
            </w:rPr>
            <w:t>8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end"/>
          </w:r>
          <w:r w:rsidRPr="00747E7F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 xml:space="preserve"> av 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begin"/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instrText>NUMPAGES  \* Arabic  \* MERGEFORMAT</w:instrTex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separate"/>
          </w:r>
          <w:r w:rsidR="00993EFF">
            <w:rPr>
              <w:rFonts w:ascii="Arial" w:eastAsia="Times New Roman" w:hAnsi="Arial" w:cs="Times New Roman"/>
              <w:b/>
              <w:bCs/>
              <w:noProof/>
              <w:sz w:val="16"/>
              <w:szCs w:val="24"/>
              <w:lang w:eastAsia="sv-SE"/>
            </w:rPr>
            <w:t>9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end"/>
          </w:r>
        </w:p>
      </w:tc>
    </w:tr>
  </w:tbl>
  <w:p w14:paraId="1E5EA0D3" w14:textId="77777777" w:rsidR="00C43FB7" w:rsidRDefault="00C43FB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602"/>
    <w:multiLevelType w:val="hybridMultilevel"/>
    <w:tmpl w:val="DCD6B19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A517663"/>
    <w:multiLevelType w:val="hybridMultilevel"/>
    <w:tmpl w:val="2E748842"/>
    <w:lvl w:ilvl="0" w:tplc="041D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EB7418E"/>
    <w:multiLevelType w:val="hybridMultilevel"/>
    <w:tmpl w:val="931C480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D090C12E">
      <w:numFmt w:val="bullet"/>
      <w:lvlText w:val="•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14E1980"/>
    <w:multiLevelType w:val="hybridMultilevel"/>
    <w:tmpl w:val="DF08F8F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5ED5071"/>
    <w:multiLevelType w:val="hybridMultilevel"/>
    <w:tmpl w:val="8B468AF4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AC47A53"/>
    <w:multiLevelType w:val="hybridMultilevel"/>
    <w:tmpl w:val="F63C26D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9434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D55709"/>
    <w:multiLevelType w:val="hybridMultilevel"/>
    <w:tmpl w:val="7B16692E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ECE77AC"/>
    <w:multiLevelType w:val="hybridMultilevel"/>
    <w:tmpl w:val="8E0ABE1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2D2075F"/>
    <w:multiLevelType w:val="hybridMultilevel"/>
    <w:tmpl w:val="D04C8FA4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6F664A9"/>
    <w:multiLevelType w:val="hybridMultilevel"/>
    <w:tmpl w:val="0226B62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77F6223"/>
    <w:multiLevelType w:val="hybridMultilevel"/>
    <w:tmpl w:val="4C885E4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9D76105"/>
    <w:multiLevelType w:val="hybridMultilevel"/>
    <w:tmpl w:val="608426AC"/>
    <w:lvl w:ilvl="0" w:tplc="041D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 w15:restartNumberingAfterBreak="0">
    <w:nsid w:val="2FAF0327"/>
    <w:multiLevelType w:val="hybridMultilevel"/>
    <w:tmpl w:val="403460C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2B058EE"/>
    <w:multiLevelType w:val="hybridMultilevel"/>
    <w:tmpl w:val="C232B0D6"/>
    <w:lvl w:ilvl="0" w:tplc="041D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32D97BAA"/>
    <w:multiLevelType w:val="hybridMultilevel"/>
    <w:tmpl w:val="E226745C"/>
    <w:lvl w:ilvl="0" w:tplc="FFFFFFFF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F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FFFFFFFF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BA723E6"/>
    <w:multiLevelType w:val="hybridMultilevel"/>
    <w:tmpl w:val="B038C00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BE61950"/>
    <w:multiLevelType w:val="hybridMultilevel"/>
    <w:tmpl w:val="735AC520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D8D1A6C"/>
    <w:multiLevelType w:val="hybridMultilevel"/>
    <w:tmpl w:val="B8E83DA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05A6DF5"/>
    <w:multiLevelType w:val="hybridMultilevel"/>
    <w:tmpl w:val="4162B7A8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21857E0"/>
    <w:multiLevelType w:val="hybridMultilevel"/>
    <w:tmpl w:val="EDF8E520"/>
    <w:lvl w:ilvl="0" w:tplc="849263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DCA8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5C7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8CDA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265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5E3E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A45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960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E690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24B04ED"/>
    <w:multiLevelType w:val="hybridMultilevel"/>
    <w:tmpl w:val="58E00A4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5C43157"/>
    <w:multiLevelType w:val="hybridMultilevel"/>
    <w:tmpl w:val="1884D978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6FD2D3F"/>
    <w:multiLevelType w:val="hybridMultilevel"/>
    <w:tmpl w:val="16A63F5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82D1C1B"/>
    <w:multiLevelType w:val="hybridMultilevel"/>
    <w:tmpl w:val="C2082D7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491620A2"/>
    <w:multiLevelType w:val="hybridMultilevel"/>
    <w:tmpl w:val="51246BC4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E391B4B"/>
    <w:multiLevelType w:val="hybridMultilevel"/>
    <w:tmpl w:val="8D22B712"/>
    <w:lvl w:ilvl="0" w:tplc="041D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6" w15:restartNumberingAfterBreak="0">
    <w:nsid w:val="4F6F1A2C"/>
    <w:multiLevelType w:val="hybridMultilevel"/>
    <w:tmpl w:val="86447D0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56A36C33"/>
    <w:multiLevelType w:val="hybridMultilevel"/>
    <w:tmpl w:val="5F18A8D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7510115"/>
    <w:multiLevelType w:val="hybridMultilevel"/>
    <w:tmpl w:val="543AC638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5A3A3E90"/>
    <w:multiLevelType w:val="hybridMultilevel"/>
    <w:tmpl w:val="B528513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9434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B6A4A6E"/>
    <w:multiLevelType w:val="hybridMultilevel"/>
    <w:tmpl w:val="61100EA0"/>
    <w:lvl w:ilvl="0" w:tplc="72F6B8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646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E2EB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A678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FEB5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2C3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4675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7ED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00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C835136"/>
    <w:multiLevelType w:val="hybridMultilevel"/>
    <w:tmpl w:val="741CF4D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636C68A7"/>
    <w:multiLevelType w:val="hybridMultilevel"/>
    <w:tmpl w:val="41E8CAEE"/>
    <w:lvl w:ilvl="0" w:tplc="041D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68FF3EDA"/>
    <w:multiLevelType w:val="hybridMultilevel"/>
    <w:tmpl w:val="E2F8F27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6A231287"/>
    <w:multiLevelType w:val="hybridMultilevel"/>
    <w:tmpl w:val="17F4546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F6715F9"/>
    <w:multiLevelType w:val="hybridMultilevel"/>
    <w:tmpl w:val="61568D1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72C66AAE"/>
    <w:multiLevelType w:val="hybridMultilevel"/>
    <w:tmpl w:val="B538C748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79BC6240"/>
    <w:multiLevelType w:val="hybridMultilevel"/>
    <w:tmpl w:val="EF8206C4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7CC67C93"/>
    <w:multiLevelType w:val="hybridMultilevel"/>
    <w:tmpl w:val="BEDC819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7D8C39F5"/>
    <w:multiLevelType w:val="hybridMultilevel"/>
    <w:tmpl w:val="64B25EA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224675344">
    <w:abstractNumId w:val="5"/>
  </w:num>
  <w:num w:numId="2" w16cid:durableId="964969831">
    <w:abstractNumId w:val="22"/>
  </w:num>
  <w:num w:numId="3" w16cid:durableId="1214584858">
    <w:abstractNumId w:val="31"/>
  </w:num>
  <w:num w:numId="4" w16cid:durableId="1449229681">
    <w:abstractNumId w:val="9"/>
  </w:num>
  <w:num w:numId="5" w16cid:durableId="844394660">
    <w:abstractNumId w:val="34"/>
  </w:num>
  <w:num w:numId="6" w16cid:durableId="1437406542">
    <w:abstractNumId w:val="8"/>
  </w:num>
  <w:num w:numId="7" w16cid:durableId="193077563">
    <w:abstractNumId w:val="11"/>
  </w:num>
  <w:num w:numId="8" w16cid:durableId="2137524125">
    <w:abstractNumId w:val="18"/>
  </w:num>
  <w:num w:numId="9" w16cid:durableId="2141220144">
    <w:abstractNumId w:val="10"/>
  </w:num>
  <w:num w:numId="10" w16cid:durableId="266892240">
    <w:abstractNumId w:val="14"/>
  </w:num>
  <w:num w:numId="11" w16cid:durableId="267468318">
    <w:abstractNumId w:val="37"/>
  </w:num>
  <w:num w:numId="12" w16cid:durableId="875778256">
    <w:abstractNumId w:val="29"/>
  </w:num>
  <w:num w:numId="13" w16cid:durableId="1695690319">
    <w:abstractNumId w:val="15"/>
  </w:num>
  <w:num w:numId="14" w16cid:durableId="1665621475">
    <w:abstractNumId w:val="39"/>
  </w:num>
  <w:num w:numId="15" w16cid:durableId="1758089156">
    <w:abstractNumId w:val="36"/>
  </w:num>
  <w:num w:numId="16" w16cid:durableId="1929997654">
    <w:abstractNumId w:val="24"/>
  </w:num>
  <w:num w:numId="17" w16cid:durableId="2040350182">
    <w:abstractNumId w:val="6"/>
  </w:num>
  <w:num w:numId="18" w16cid:durableId="1507087893">
    <w:abstractNumId w:val="4"/>
  </w:num>
  <w:num w:numId="19" w16cid:durableId="1511942095">
    <w:abstractNumId w:val="13"/>
  </w:num>
  <w:num w:numId="20" w16cid:durableId="1729452951">
    <w:abstractNumId w:val="1"/>
  </w:num>
  <w:num w:numId="21" w16cid:durableId="373696799">
    <w:abstractNumId w:val="32"/>
  </w:num>
  <w:num w:numId="22" w16cid:durableId="1123230320">
    <w:abstractNumId w:val="7"/>
  </w:num>
  <w:num w:numId="23" w16cid:durableId="286930829">
    <w:abstractNumId w:val="3"/>
  </w:num>
  <w:num w:numId="24" w16cid:durableId="43212153">
    <w:abstractNumId w:val="28"/>
  </w:num>
  <w:num w:numId="25" w16cid:durableId="203372778">
    <w:abstractNumId w:val="33"/>
  </w:num>
  <w:num w:numId="26" w16cid:durableId="1740134619">
    <w:abstractNumId w:val="12"/>
  </w:num>
  <w:num w:numId="27" w16cid:durableId="966282478">
    <w:abstractNumId w:val="25"/>
  </w:num>
  <w:num w:numId="28" w16cid:durableId="903952775">
    <w:abstractNumId w:val="20"/>
  </w:num>
  <w:num w:numId="29" w16cid:durableId="904949067">
    <w:abstractNumId w:val="16"/>
  </w:num>
  <w:num w:numId="30" w16cid:durableId="128518961">
    <w:abstractNumId w:val="21"/>
  </w:num>
  <w:num w:numId="31" w16cid:durableId="1861773535">
    <w:abstractNumId w:val="38"/>
  </w:num>
  <w:num w:numId="32" w16cid:durableId="321588434">
    <w:abstractNumId w:val="27"/>
  </w:num>
  <w:num w:numId="33" w16cid:durableId="1372266781">
    <w:abstractNumId w:val="17"/>
  </w:num>
  <w:num w:numId="34" w16cid:durableId="1062680434">
    <w:abstractNumId w:val="2"/>
  </w:num>
  <w:num w:numId="35" w16cid:durableId="22095671">
    <w:abstractNumId w:val="0"/>
  </w:num>
  <w:num w:numId="36" w16cid:durableId="527721417">
    <w:abstractNumId w:val="35"/>
  </w:num>
  <w:num w:numId="37" w16cid:durableId="1151825444">
    <w:abstractNumId w:val="23"/>
  </w:num>
  <w:num w:numId="38" w16cid:durableId="2037928471">
    <w:abstractNumId w:val="26"/>
  </w:num>
  <w:num w:numId="39" w16cid:durableId="678898075">
    <w:abstractNumId w:val="19"/>
  </w:num>
  <w:num w:numId="40" w16cid:durableId="2902760">
    <w:abstractNumId w:val="3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FB7"/>
    <w:rsid w:val="000013A8"/>
    <w:rsid w:val="00003033"/>
    <w:rsid w:val="00007472"/>
    <w:rsid w:val="00020623"/>
    <w:rsid w:val="000241AE"/>
    <w:rsid w:val="00025E6F"/>
    <w:rsid w:val="00027548"/>
    <w:rsid w:val="0003236C"/>
    <w:rsid w:val="00036BA8"/>
    <w:rsid w:val="00042BD2"/>
    <w:rsid w:val="000444FB"/>
    <w:rsid w:val="00045A1A"/>
    <w:rsid w:val="0004776A"/>
    <w:rsid w:val="000536EE"/>
    <w:rsid w:val="000609C1"/>
    <w:rsid w:val="0006409E"/>
    <w:rsid w:val="00066F26"/>
    <w:rsid w:val="0006768F"/>
    <w:rsid w:val="00067F86"/>
    <w:rsid w:val="000704B3"/>
    <w:rsid w:val="00072D06"/>
    <w:rsid w:val="0007452D"/>
    <w:rsid w:val="00081239"/>
    <w:rsid w:val="00082EB0"/>
    <w:rsid w:val="00084EDA"/>
    <w:rsid w:val="00085070"/>
    <w:rsid w:val="0008600D"/>
    <w:rsid w:val="00087461"/>
    <w:rsid w:val="000874E6"/>
    <w:rsid w:val="00090E47"/>
    <w:rsid w:val="0009186A"/>
    <w:rsid w:val="000927BF"/>
    <w:rsid w:val="000A1C85"/>
    <w:rsid w:val="000A2975"/>
    <w:rsid w:val="000B274D"/>
    <w:rsid w:val="000B464F"/>
    <w:rsid w:val="000C0FF9"/>
    <w:rsid w:val="000D017B"/>
    <w:rsid w:val="000D437E"/>
    <w:rsid w:val="000D6141"/>
    <w:rsid w:val="000D6BBD"/>
    <w:rsid w:val="000E1C55"/>
    <w:rsid w:val="000E5306"/>
    <w:rsid w:val="000F1370"/>
    <w:rsid w:val="000F1BAE"/>
    <w:rsid w:val="000F6B0F"/>
    <w:rsid w:val="00101235"/>
    <w:rsid w:val="001016B6"/>
    <w:rsid w:val="00114898"/>
    <w:rsid w:val="001164EA"/>
    <w:rsid w:val="00116F1A"/>
    <w:rsid w:val="00124F31"/>
    <w:rsid w:val="00126CAB"/>
    <w:rsid w:val="001301B6"/>
    <w:rsid w:val="00130BAB"/>
    <w:rsid w:val="00131799"/>
    <w:rsid w:val="00137840"/>
    <w:rsid w:val="001414B7"/>
    <w:rsid w:val="00144484"/>
    <w:rsid w:val="00144C40"/>
    <w:rsid w:val="00144CA5"/>
    <w:rsid w:val="00144EBF"/>
    <w:rsid w:val="00145422"/>
    <w:rsid w:val="001460C8"/>
    <w:rsid w:val="001465C3"/>
    <w:rsid w:val="00151C9E"/>
    <w:rsid w:val="00153562"/>
    <w:rsid w:val="0015476C"/>
    <w:rsid w:val="00155B0D"/>
    <w:rsid w:val="001620EA"/>
    <w:rsid w:val="00163373"/>
    <w:rsid w:val="00165DEB"/>
    <w:rsid w:val="00166124"/>
    <w:rsid w:val="00170F01"/>
    <w:rsid w:val="00171636"/>
    <w:rsid w:val="00173426"/>
    <w:rsid w:val="00175AE5"/>
    <w:rsid w:val="001855AA"/>
    <w:rsid w:val="00186237"/>
    <w:rsid w:val="001900CF"/>
    <w:rsid w:val="00193581"/>
    <w:rsid w:val="0019411C"/>
    <w:rsid w:val="00195F25"/>
    <w:rsid w:val="001A036D"/>
    <w:rsid w:val="001A09FA"/>
    <w:rsid w:val="001A246F"/>
    <w:rsid w:val="001A46AC"/>
    <w:rsid w:val="001A6CCB"/>
    <w:rsid w:val="001B2379"/>
    <w:rsid w:val="001B2583"/>
    <w:rsid w:val="001B4031"/>
    <w:rsid w:val="001B51FA"/>
    <w:rsid w:val="001B6D6A"/>
    <w:rsid w:val="001B7E83"/>
    <w:rsid w:val="001C0CB5"/>
    <w:rsid w:val="001C1D4B"/>
    <w:rsid w:val="001C207D"/>
    <w:rsid w:val="001C667D"/>
    <w:rsid w:val="001C7558"/>
    <w:rsid w:val="001D0DCC"/>
    <w:rsid w:val="001D15F7"/>
    <w:rsid w:val="001D1FA8"/>
    <w:rsid w:val="001D4948"/>
    <w:rsid w:val="001D500A"/>
    <w:rsid w:val="001E0C27"/>
    <w:rsid w:val="001E1776"/>
    <w:rsid w:val="001E2B7B"/>
    <w:rsid w:val="001E5A31"/>
    <w:rsid w:val="001E64E9"/>
    <w:rsid w:val="001E7A35"/>
    <w:rsid w:val="00202EBB"/>
    <w:rsid w:val="00203BCF"/>
    <w:rsid w:val="00205137"/>
    <w:rsid w:val="00206175"/>
    <w:rsid w:val="002066E9"/>
    <w:rsid w:val="00207C64"/>
    <w:rsid w:val="00207C91"/>
    <w:rsid w:val="00211F05"/>
    <w:rsid w:val="00212AB6"/>
    <w:rsid w:val="00214D9A"/>
    <w:rsid w:val="00221110"/>
    <w:rsid w:val="0022186B"/>
    <w:rsid w:val="00222BE3"/>
    <w:rsid w:val="0022364D"/>
    <w:rsid w:val="0022431D"/>
    <w:rsid w:val="0022682D"/>
    <w:rsid w:val="002314F9"/>
    <w:rsid w:val="00231734"/>
    <w:rsid w:val="00232DD1"/>
    <w:rsid w:val="0023458B"/>
    <w:rsid w:val="00234FD8"/>
    <w:rsid w:val="00235D3B"/>
    <w:rsid w:val="002428C1"/>
    <w:rsid w:val="002441FE"/>
    <w:rsid w:val="00245B59"/>
    <w:rsid w:val="00246127"/>
    <w:rsid w:val="00247696"/>
    <w:rsid w:val="00251E8E"/>
    <w:rsid w:val="0025272A"/>
    <w:rsid w:val="0025309B"/>
    <w:rsid w:val="0025537D"/>
    <w:rsid w:val="00255959"/>
    <w:rsid w:val="00257991"/>
    <w:rsid w:val="00260EF8"/>
    <w:rsid w:val="00261A0D"/>
    <w:rsid w:val="002659FC"/>
    <w:rsid w:val="00272315"/>
    <w:rsid w:val="0027390F"/>
    <w:rsid w:val="00277073"/>
    <w:rsid w:val="00287793"/>
    <w:rsid w:val="00291D2D"/>
    <w:rsid w:val="0029291E"/>
    <w:rsid w:val="002972D8"/>
    <w:rsid w:val="002A362F"/>
    <w:rsid w:val="002A4E0E"/>
    <w:rsid w:val="002A52A4"/>
    <w:rsid w:val="002B58B3"/>
    <w:rsid w:val="002B5CE3"/>
    <w:rsid w:val="002B7294"/>
    <w:rsid w:val="002C0144"/>
    <w:rsid w:val="002C17BC"/>
    <w:rsid w:val="002C5C09"/>
    <w:rsid w:val="002D7ECE"/>
    <w:rsid w:val="002E1828"/>
    <w:rsid w:val="002E1CBE"/>
    <w:rsid w:val="002E544F"/>
    <w:rsid w:val="002F04D2"/>
    <w:rsid w:val="002F070B"/>
    <w:rsid w:val="002F0EEE"/>
    <w:rsid w:val="002F21DA"/>
    <w:rsid w:val="002F3B53"/>
    <w:rsid w:val="002F41E5"/>
    <w:rsid w:val="002F5228"/>
    <w:rsid w:val="002F6EC5"/>
    <w:rsid w:val="003035A8"/>
    <w:rsid w:val="00303B59"/>
    <w:rsid w:val="00305C91"/>
    <w:rsid w:val="003126C7"/>
    <w:rsid w:val="00316231"/>
    <w:rsid w:val="0031654C"/>
    <w:rsid w:val="00324A2A"/>
    <w:rsid w:val="003250DB"/>
    <w:rsid w:val="003251FC"/>
    <w:rsid w:val="0032527D"/>
    <w:rsid w:val="00326CEF"/>
    <w:rsid w:val="00332CA0"/>
    <w:rsid w:val="00332D24"/>
    <w:rsid w:val="00334137"/>
    <w:rsid w:val="003342D5"/>
    <w:rsid w:val="00335F1F"/>
    <w:rsid w:val="003369F1"/>
    <w:rsid w:val="003404B9"/>
    <w:rsid w:val="00340A73"/>
    <w:rsid w:val="00341A95"/>
    <w:rsid w:val="003432DC"/>
    <w:rsid w:val="003435B6"/>
    <w:rsid w:val="003450AB"/>
    <w:rsid w:val="0035097E"/>
    <w:rsid w:val="00361488"/>
    <w:rsid w:val="003650E0"/>
    <w:rsid w:val="0037205A"/>
    <w:rsid w:val="00373E7C"/>
    <w:rsid w:val="0038119D"/>
    <w:rsid w:val="00381528"/>
    <w:rsid w:val="00386B10"/>
    <w:rsid w:val="00393FD8"/>
    <w:rsid w:val="003A32AE"/>
    <w:rsid w:val="003A3759"/>
    <w:rsid w:val="003A4B62"/>
    <w:rsid w:val="003A60CC"/>
    <w:rsid w:val="003A6A00"/>
    <w:rsid w:val="003A6E45"/>
    <w:rsid w:val="003B23AA"/>
    <w:rsid w:val="003B3587"/>
    <w:rsid w:val="003B4FBE"/>
    <w:rsid w:val="003B64A6"/>
    <w:rsid w:val="003B6AF8"/>
    <w:rsid w:val="003C148B"/>
    <w:rsid w:val="003C3687"/>
    <w:rsid w:val="003C385C"/>
    <w:rsid w:val="003C4353"/>
    <w:rsid w:val="003C5B35"/>
    <w:rsid w:val="003C5F1D"/>
    <w:rsid w:val="003D008B"/>
    <w:rsid w:val="003D14BF"/>
    <w:rsid w:val="003D1C2F"/>
    <w:rsid w:val="003E361F"/>
    <w:rsid w:val="003E4AF2"/>
    <w:rsid w:val="003F00E3"/>
    <w:rsid w:val="003F0509"/>
    <w:rsid w:val="003F222F"/>
    <w:rsid w:val="003F685E"/>
    <w:rsid w:val="003F7170"/>
    <w:rsid w:val="00405BC0"/>
    <w:rsid w:val="00406A64"/>
    <w:rsid w:val="00406F14"/>
    <w:rsid w:val="0040710A"/>
    <w:rsid w:val="004129DA"/>
    <w:rsid w:val="004134A6"/>
    <w:rsid w:val="00413573"/>
    <w:rsid w:val="00414F53"/>
    <w:rsid w:val="00420230"/>
    <w:rsid w:val="00420FF4"/>
    <w:rsid w:val="00422B5A"/>
    <w:rsid w:val="00423A27"/>
    <w:rsid w:val="00423F94"/>
    <w:rsid w:val="00425B99"/>
    <w:rsid w:val="00427329"/>
    <w:rsid w:val="0043015C"/>
    <w:rsid w:val="004317EF"/>
    <w:rsid w:val="00435834"/>
    <w:rsid w:val="00435FA9"/>
    <w:rsid w:val="00436F17"/>
    <w:rsid w:val="004426F8"/>
    <w:rsid w:val="00442A86"/>
    <w:rsid w:val="00447B28"/>
    <w:rsid w:val="004504D5"/>
    <w:rsid w:val="004525F0"/>
    <w:rsid w:val="00455CE7"/>
    <w:rsid w:val="00460A63"/>
    <w:rsid w:val="0046179B"/>
    <w:rsid w:val="00462895"/>
    <w:rsid w:val="00464008"/>
    <w:rsid w:val="00466579"/>
    <w:rsid w:val="004669D5"/>
    <w:rsid w:val="0046775C"/>
    <w:rsid w:val="00470DDD"/>
    <w:rsid w:val="0047303A"/>
    <w:rsid w:val="0047444E"/>
    <w:rsid w:val="00474E42"/>
    <w:rsid w:val="004760B0"/>
    <w:rsid w:val="00476DF1"/>
    <w:rsid w:val="00483632"/>
    <w:rsid w:val="0048386D"/>
    <w:rsid w:val="00483900"/>
    <w:rsid w:val="0048426F"/>
    <w:rsid w:val="004868F4"/>
    <w:rsid w:val="00487963"/>
    <w:rsid w:val="00492B10"/>
    <w:rsid w:val="00497663"/>
    <w:rsid w:val="004A5D8B"/>
    <w:rsid w:val="004B0F2B"/>
    <w:rsid w:val="004B5694"/>
    <w:rsid w:val="004B7DFA"/>
    <w:rsid w:val="004C081E"/>
    <w:rsid w:val="004C7818"/>
    <w:rsid w:val="004D132F"/>
    <w:rsid w:val="004D1382"/>
    <w:rsid w:val="004D2CC9"/>
    <w:rsid w:val="004D71AE"/>
    <w:rsid w:val="004D79F5"/>
    <w:rsid w:val="004E36B0"/>
    <w:rsid w:val="004E6C38"/>
    <w:rsid w:val="004E6D85"/>
    <w:rsid w:val="004E7343"/>
    <w:rsid w:val="004F22ED"/>
    <w:rsid w:val="004F3F53"/>
    <w:rsid w:val="004F4AE5"/>
    <w:rsid w:val="004F5BA6"/>
    <w:rsid w:val="004F6F4A"/>
    <w:rsid w:val="005015ED"/>
    <w:rsid w:val="00502A75"/>
    <w:rsid w:val="00502F9E"/>
    <w:rsid w:val="005057C2"/>
    <w:rsid w:val="00506E68"/>
    <w:rsid w:val="00507602"/>
    <w:rsid w:val="00510D90"/>
    <w:rsid w:val="00511499"/>
    <w:rsid w:val="005145C6"/>
    <w:rsid w:val="00514ACA"/>
    <w:rsid w:val="005225B7"/>
    <w:rsid w:val="00524DD8"/>
    <w:rsid w:val="00526960"/>
    <w:rsid w:val="00532AB5"/>
    <w:rsid w:val="00540DAA"/>
    <w:rsid w:val="00543305"/>
    <w:rsid w:val="0054454E"/>
    <w:rsid w:val="00544B8C"/>
    <w:rsid w:val="00544CB9"/>
    <w:rsid w:val="00545EB5"/>
    <w:rsid w:val="00546047"/>
    <w:rsid w:val="005514B0"/>
    <w:rsid w:val="005571F3"/>
    <w:rsid w:val="00563787"/>
    <w:rsid w:val="00566A9E"/>
    <w:rsid w:val="005700A8"/>
    <w:rsid w:val="00570800"/>
    <w:rsid w:val="00573020"/>
    <w:rsid w:val="00576572"/>
    <w:rsid w:val="00581A0F"/>
    <w:rsid w:val="00581A8F"/>
    <w:rsid w:val="00584A77"/>
    <w:rsid w:val="0058518C"/>
    <w:rsid w:val="005853CD"/>
    <w:rsid w:val="00592710"/>
    <w:rsid w:val="005936D8"/>
    <w:rsid w:val="00595165"/>
    <w:rsid w:val="005A02F4"/>
    <w:rsid w:val="005A1BA6"/>
    <w:rsid w:val="005A1EDB"/>
    <w:rsid w:val="005A4E71"/>
    <w:rsid w:val="005B5FDC"/>
    <w:rsid w:val="005B7A5B"/>
    <w:rsid w:val="005C0C99"/>
    <w:rsid w:val="005C1EE3"/>
    <w:rsid w:val="005C2092"/>
    <w:rsid w:val="005C5099"/>
    <w:rsid w:val="005C59CB"/>
    <w:rsid w:val="005C6DF3"/>
    <w:rsid w:val="005D06F9"/>
    <w:rsid w:val="005D0794"/>
    <w:rsid w:val="005D15D9"/>
    <w:rsid w:val="005D1E7F"/>
    <w:rsid w:val="005D3438"/>
    <w:rsid w:val="005D5A44"/>
    <w:rsid w:val="005E6B90"/>
    <w:rsid w:val="005E7E8F"/>
    <w:rsid w:val="005F36C7"/>
    <w:rsid w:val="005F4F7D"/>
    <w:rsid w:val="005F71B1"/>
    <w:rsid w:val="0060369D"/>
    <w:rsid w:val="006041B2"/>
    <w:rsid w:val="00605234"/>
    <w:rsid w:val="006058FE"/>
    <w:rsid w:val="006059E8"/>
    <w:rsid w:val="006062D7"/>
    <w:rsid w:val="00611F50"/>
    <w:rsid w:val="00612BFD"/>
    <w:rsid w:val="00615C11"/>
    <w:rsid w:val="00616E6A"/>
    <w:rsid w:val="00624714"/>
    <w:rsid w:val="00624DAE"/>
    <w:rsid w:val="006252B2"/>
    <w:rsid w:val="0062553F"/>
    <w:rsid w:val="006260BD"/>
    <w:rsid w:val="006271FE"/>
    <w:rsid w:val="00627410"/>
    <w:rsid w:val="00632055"/>
    <w:rsid w:val="0063324D"/>
    <w:rsid w:val="006352DA"/>
    <w:rsid w:val="006361E7"/>
    <w:rsid w:val="0064100C"/>
    <w:rsid w:val="00646BC4"/>
    <w:rsid w:val="00646C65"/>
    <w:rsid w:val="00650EDC"/>
    <w:rsid w:val="00651BC4"/>
    <w:rsid w:val="00653F82"/>
    <w:rsid w:val="006554B9"/>
    <w:rsid w:val="00661CCE"/>
    <w:rsid w:val="00664861"/>
    <w:rsid w:val="0066747B"/>
    <w:rsid w:val="00667EAB"/>
    <w:rsid w:val="006742A5"/>
    <w:rsid w:val="00675C48"/>
    <w:rsid w:val="00676EF7"/>
    <w:rsid w:val="00682C4A"/>
    <w:rsid w:val="00683AD8"/>
    <w:rsid w:val="00684721"/>
    <w:rsid w:val="006851D4"/>
    <w:rsid w:val="006874AF"/>
    <w:rsid w:val="00690320"/>
    <w:rsid w:val="00691B3C"/>
    <w:rsid w:val="00691D2C"/>
    <w:rsid w:val="0069699F"/>
    <w:rsid w:val="006A69F5"/>
    <w:rsid w:val="006B12DE"/>
    <w:rsid w:val="006B5492"/>
    <w:rsid w:val="006B5881"/>
    <w:rsid w:val="006C0875"/>
    <w:rsid w:val="006C1F54"/>
    <w:rsid w:val="006C4767"/>
    <w:rsid w:val="006C5497"/>
    <w:rsid w:val="006D15C2"/>
    <w:rsid w:val="006D7B98"/>
    <w:rsid w:val="006D7E2B"/>
    <w:rsid w:val="006E3CAC"/>
    <w:rsid w:val="006F088A"/>
    <w:rsid w:val="006F442C"/>
    <w:rsid w:val="00703697"/>
    <w:rsid w:val="00706AF3"/>
    <w:rsid w:val="00711AF8"/>
    <w:rsid w:val="0072003E"/>
    <w:rsid w:val="0072075D"/>
    <w:rsid w:val="00724B3B"/>
    <w:rsid w:val="00725387"/>
    <w:rsid w:val="00725699"/>
    <w:rsid w:val="00734FED"/>
    <w:rsid w:val="007353E5"/>
    <w:rsid w:val="00735F8E"/>
    <w:rsid w:val="00737EE0"/>
    <w:rsid w:val="00747E7F"/>
    <w:rsid w:val="00750BB7"/>
    <w:rsid w:val="007552DC"/>
    <w:rsid w:val="00755F44"/>
    <w:rsid w:val="00756635"/>
    <w:rsid w:val="0076055C"/>
    <w:rsid w:val="00765102"/>
    <w:rsid w:val="00767106"/>
    <w:rsid w:val="00772595"/>
    <w:rsid w:val="00774618"/>
    <w:rsid w:val="00786BB8"/>
    <w:rsid w:val="00793769"/>
    <w:rsid w:val="007937E0"/>
    <w:rsid w:val="00795852"/>
    <w:rsid w:val="0079721F"/>
    <w:rsid w:val="007975D2"/>
    <w:rsid w:val="007A049B"/>
    <w:rsid w:val="007A388A"/>
    <w:rsid w:val="007A3AC6"/>
    <w:rsid w:val="007A6D64"/>
    <w:rsid w:val="007B031B"/>
    <w:rsid w:val="007B2EB2"/>
    <w:rsid w:val="007C228F"/>
    <w:rsid w:val="007C2E2D"/>
    <w:rsid w:val="007C6091"/>
    <w:rsid w:val="007D170F"/>
    <w:rsid w:val="007D24BA"/>
    <w:rsid w:val="007D44A0"/>
    <w:rsid w:val="007E3ECC"/>
    <w:rsid w:val="007E61CD"/>
    <w:rsid w:val="007E6FD3"/>
    <w:rsid w:val="007F1E09"/>
    <w:rsid w:val="007F2A4B"/>
    <w:rsid w:val="007F3C15"/>
    <w:rsid w:val="007F6BEC"/>
    <w:rsid w:val="00800C40"/>
    <w:rsid w:val="00800EF2"/>
    <w:rsid w:val="008016C9"/>
    <w:rsid w:val="00802204"/>
    <w:rsid w:val="008067D1"/>
    <w:rsid w:val="00814F90"/>
    <w:rsid w:val="00817641"/>
    <w:rsid w:val="008226B3"/>
    <w:rsid w:val="00825F8D"/>
    <w:rsid w:val="00830D5E"/>
    <w:rsid w:val="0083176A"/>
    <w:rsid w:val="00832120"/>
    <w:rsid w:val="008366AF"/>
    <w:rsid w:val="008378CA"/>
    <w:rsid w:val="0084030A"/>
    <w:rsid w:val="008415DE"/>
    <w:rsid w:val="008419FD"/>
    <w:rsid w:val="00842FCA"/>
    <w:rsid w:val="00843766"/>
    <w:rsid w:val="00853B70"/>
    <w:rsid w:val="00860757"/>
    <w:rsid w:val="00863B5F"/>
    <w:rsid w:val="00866ABF"/>
    <w:rsid w:val="00867710"/>
    <w:rsid w:val="00867B0F"/>
    <w:rsid w:val="00871DD0"/>
    <w:rsid w:val="00877604"/>
    <w:rsid w:val="00884DAA"/>
    <w:rsid w:val="00887917"/>
    <w:rsid w:val="0089302D"/>
    <w:rsid w:val="0089425A"/>
    <w:rsid w:val="008A1F16"/>
    <w:rsid w:val="008A4236"/>
    <w:rsid w:val="008A48BF"/>
    <w:rsid w:val="008A7EFE"/>
    <w:rsid w:val="008B2D0B"/>
    <w:rsid w:val="008B4612"/>
    <w:rsid w:val="008C21C7"/>
    <w:rsid w:val="008C2BDF"/>
    <w:rsid w:val="008C4AF9"/>
    <w:rsid w:val="008C5B71"/>
    <w:rsid w:val="008C62DE"/>
    <w:rsid w:val="008D422D"/>
    <w:rsid w:val="008D7E3D"/>
    <w:rsid w:val="008E1498"/>
    <w:rsid w:val="008E24CB"/>
    <w:rsid w:val="008E3D6D"/>
    <w:rsid w:val="008F0F48"/>
    <w:rsid w:val="008F24E2"/>
    <w:rsid w:val="008F4025"/>
    <w:rsid w:val="008F5CF1"/>
    <w:rsid w:val="0090734D"/>
    <w:rsid w:val="009076BE"/>
    <w:rsid w:val="00911357"/>
    <w:rsid w:val="00911DD3"/>
    <w:rsid w:val="0091206E"/>
    <w:rsid w:val="009142AB"/>
    <w:rsid w:val="0091475B"/>
    <w:rsid w:val="009152FF"/>
    <w:rsid w:val="0091640A"/>
    <w:rsid w:val="00921E89"/>
    <w:rsid w:val="009238DF"/>
    <w:rsid w:val="00924747"/>
    <w:rsid w:val="00925A0B"/>
    <w:rsid w:val="0093023A"/>
    <w:rsid w:val="00937B10"/>
    <w:rsid w:val="009401AF"/>
    <w:rsid w:val="009451CC"/>
    <w:rsid w:val="00954679"/>
    <w:rsid w:val="0095493E"/>
    <w:rsid w:val="00962F88"/>
    <w:rsid w:val="009640FB"/>
    <w:rsid w:val="00973102"/>
    <w:rsid w:val="009752A7"/>
    <w:rsid w:val="009754DC"/>
    <w:rsid w:val="009800CC"/>
    <w:rsid w:val="00980FCA"/>
    <w:rsid w:val="009818A1"/>
    <w:rsid w:val="00985A9F"/>
    <w:rsid w:val="00985B25"/>
    <w:rsid w:val="0099015E"/>
    <w:rsid w:val="00990360"/>
    <w:rsid w:val="00990F97"/>
    <w:rsid w:val="0099159C"/>
    <w:rsid w:val="00993EFF"/>
    <w:rsid w:val="009946DE"/>
    <w:rsid w:val="00997D10"/>
    <w:rsid w:val="009A0692"/>
    <w:rsid w:val="009B1B33"/>
    <w:rsid w:val="009B3DC5"/>
    <w:rsid w:val="009B584C"/>
    <w:rsid w:val="009B60C2"/>
    <w:rsid w:val="009B7343"/>
    <w:rsid w:val="009C60DD"/>
    <w:rsid w:val="009D2FF8"/>
    <w:rsid w:val="009D3168"/>
    <w:rsid w:val="009D4AB6"/>
    <w:rsid w:val="009D7DCB"/>
    <w:rsid w:val="009E2E34"/>
    <w:rsid w:val="009F5D97"/>
    <w:rsid w:val="009F7A6A"/>
    <w:rsid w:val="00A01DD2"/>
    <w:rsid w:val="00A02488"/>
    <w:rsid w:val="00A02667"/>
    <w:rsid w:val="00A02C84"/>
    <w:rsid w:val="00A04557"/>
    <w:rsid w:val="00A060D6"/>
    <w:rsid w:val="00A16A47"/>
    <w:rsid w:val="00A17140"/>
    <w:rsid w:val="00A21820"/>
    <w:rsid w:val="00A221B6"/>
    <w:rsid w:val="00A2762A"/>
    <w:rsid w:val="00A32D8E"/>
    <w:rsid w:val="00A345B8"/>
    <w:rsid w:val="00A34AEF"/>
    <w:rsid w:val="00A35D91"/>
    <w:rsid w:val="00A3759A"/>
    <w:rsid w:val="00A4132B"/>
    <w:rsid w:val="00A41756"/>
    <w:rsid w:val="00A42221"/>
    <w:rsid w:val="00A46A26"/>
    <w:rsid w:val="00A5658B"/>
    <w:rsid w:val="00A603AD"/>
    <w:rsid w:val="00A641A5"/>
    <w:rsid w:val="00A66B14"/>
    <w:rsid w:val="00A66F11"/>
    <w:rsid w:val="00A70686"/>
    <w:rsid w:val="00A73600"/>
    <w:rsid w:val="00A7522A"/>
    <w:rsid w:val="00A81072"/>
    <w:rsid w:val="00A82AF3"/>
    <w:rsid w:val="00A8375F"/>
    <w:rsid w:val="00A856B1"/>
    <w:rsid w:val="00A87706"/>
    <w:rsid w:val="00A92279"/>
    <w:rsid w:val="00A924C7"/>
    <w:rsid w:val="00A93E2C"/>
    <w:rsid w:val="00A94C70"/>
    <w:rsid w:val="00A95231"/>
    <w:rsid w:val="00AA2102"/>
    <w:rsid w:val="00AA3434"/>
    <w:rsid w:val="00AA3F51"/>
    <w:rsid w:val="00AA4BED"/>
    <w:rsid w:val="00AA7557"/>
    <w:rsid w:val="00AB0340"/>
    <w:rsid w:val="00AB4756"/>
    <w:rsid w:val="00AB49DD"/>
    <w:rsid w:val="00AB5546"/>
    <w:rsid w:val="00AC58B6"/>
    <w:rsid w:val="00AC61DC"/>
    <w:rsid w:val="00AC7ECC"/>
    <w:rsid w:val="00AD0F1B"/>
    <w:rsid w:val="00AD17B9"/>
    <w:rsid w:val="00AD404C"/>
    <w:rsid w:val="00AD49BC"/>
    <w:rsid w:val="00AD5528"/>
    <w:rsid w:val="00AD63A8"/>
    <w:rsid w:val="00AD742D"/>
    <w:rsid w:val="00AD7DE3"/>
    <w:rsid w:val="00AE3066"/>
    <w:rsid w:val="00AE490F"/>
    <w:rsid w:val="00AE729E"/>
    <w:rsid w:val="00AF1782"/>
    <w:rsid w:val="00AF2E72"/>
    <w:rsid w:val="00B01EE0"/>
    <w:rsid w:val="00B02B19"/>
    <w:rsid w:val="00B047DE"/>
    <w:rsid w:val="00B04A44"/>
    <w:rsid w:val="00B10181"/>
    <w:rsid w:val="00B11CF3"/>
    <w:rsid w:val="00B13007"/>
    <w:rsid w:val="00B14420"/>
    <w:rsid w:val="00B1459D"/>
    <w:rsid w:val="00B1555C"/>
    <w:rsid w:val="00B16CAE"/>
    <w:rsid w:val="00B244E1"/>
    <w:rsid w:val="00B257BF"/>
    <w:rsid w:val="00B25C8D"/>
    <w:rsid w:val="00B25DEE"/>
    <w:rsid w:val="00B26BD0"/>
    <w:rsid w:val="00B3158A"/>
    <w:rsid w:val="00B31C7C"/>
    <w:rsid w:val="00B3473A"/>
    <w:rsid w:val="00B3515E"/>
    <w:rsid w:val="00B375DD"/>
    <w:rsid w:val="00B44367"/>
    <w:rsid w:val="00B44774"/>
    <w:rsid w:val="00B46C04"/>
    <w:rsid w:val="00B52F3E"/>
    <w:rsid w:val="00B5559A"/>
    <w:rsid w:val="00B55652"/>
    <w:rsid w:val="00B67B44"/>
    <w:rsid w:val="00B73AAB"/>
    <w:rsid w:val="00B7584C"/>
    <w:rsid w:val="00B75BE9"/>
    <w:rsid w:val="00B76652"/>
    <w:rsid w:val="00B8023A"/>
    <w:rsid w:val="00B81B99"/>
    <w:rsid w:val="00B83854"/>
    <w:rsid w:val="00B8550A"/>
    <w:rsid w:val="00B91319"/>
    <w:rsid w:val="00B93025"/>
    <w:rsid w:val="00B9393B"/>
    <w:rsid w:val="00B93E4F"/>
    <w:rsid w:val="00B96944"/>
    <w:rsid w:val="00B978D3"/>
    <w:rsid w:val="00B97C28"/>
    <w:rsid w:val="00BA0566"/>
    <w:rsid w:val="00BA1191"/>
    <w:rsid w:val="00BA1264"/>
    <w:rsid w:val="00BA1A39"/>
    <w:rsid w:val="00BA31FB"/>
    <w:rsid w:val="00BA37A7"/>
    <w:rsid w:val="00BA3C24"/>
    <w:rsid w:val="00BA5F77"/>
    <w:rsid w:val="00BB0BB4"/>
    <w:rsid w:val="00BC29A0"/>
    <w:rsid w:val="00BC4160"/>
    <w:rsid w:val="00BC792F"/>
    <w:rsid w:val="00BD1090"/>
    <w:rsid w:val="00BD1F60"/>
    <w:rsid w:val="00BD21BE"/>
    <w:rsid w:val="00BD38BB"/>
    <w:rsid w:val="00BD420C"/>
    <w:rsid w:val="00BE3254"/>
    <w:rsid w:val="00BE373E"/>
    <w:rsid w:val="00BF2799"/>
    <w:rsid w:val="00BF4601"/>
    <w:rsid w:val="00BF6751"/>
    <w:rsid w:val="00C04AE7"/>
    <w:rsid w:val="00C113B7"/>
    <w:rsid w:val="00C12EB2"/>
    <w:rsid w:val="00C1583B"/>
    <w:rsid w:val="00C1746C"/>
    <w:rsid w:val="00C23BD9"/>
    <w:rsid w:val="00C24FDF"/>
    <w:rsid w:val="00C27192"/>
    <w:rsid w:val="00C27D67"/>
    <w:rsid w:val="00C31BFD"/>
    <w:rsid w:val="00C328B2"/>
    <w:rsid w:val="00C35F5A"/>
    <w:rsid w:val="00C360CE"/>
    <w:rsid w:val="00C364B7"/>
    <w:rsid w:val="00C37122"/>
    <w:rsid w:val="00C40D5C"/>
    <w:rsid w:val="00C4369C"/>
    <w:rsid w:val="00C439D3"/>
    <w:rsid w:val="00C43FB7"/>
    <w:rsid w:val="00C47DED"/>
    <w:rsid w:val="00C53B84"/>
    <w:rsid w:val="00C60073"/>
    <w:rsid w:val="00C60252"/>
    <w:rsid w:val="00C60CCF"/>
    <w:rsid w:val="00C61EAE"/>
    <w:rsid w:val="00C63A16"/>
    <w:rsid w:val="00C63A5B"/>
    <w:rsid w:val="00C63CF0"/>
    <w:rsid w:val="00C662C5"/>
    <w:rsid w:val="00C67423"/>
    <w:rsid w:val="00C7179D"/>
    <w:rsid w:val="00C71A87"/>
    <w:rsid w:val="00C7444A"/>
    <w:rsid w:val="00C77D2B"/>
    <w:rsid w:val="00C83906"/>
    <w:rsid w:val="00C8786B"/>
    <w:rsid w:val="00C92948"/>
    <w:rsid w:val="00C960C4"/>
    <w:rsid w:val="00CA6B8F"/>
    <w:rsid w:val="00CA6F6B"/>
    <w:rsid w:val="00CB1C00"/>
    <w:rsid w:val="00CB2AD1"/>
    <w:rsid w:val="00CB3370"/>
    <w:rsid w:val="00CB4616"/>
    <w:rsid w:val="00CB55B4"/>
    <w:rsid w:val="00CB5EFB"/>
    <w:rsid w:val="00CB60DB"/>
    <w:rsid w:val="00CB7128"/>
    <w:rsid w:val="00CB790E"/>
    <w:rsid w:val="00CC4E83"/>
    <w:rsid w:val="00CD00D2"/>
    <w:rsid w:val="00CD3475"/>
    <w:rsid w:val="00CE00F3"/>
    <w:rsid w:val="00CE40D4"/>
    <w:rsid w:val="00CE42FD"/>
    <w:rsid w:val="00CE47DD"/>
    <w:rsid w:val="00CE7332"/>
    <w:rsid w:val="00CF0CB1"/>
    <w:rsid w:val="00CF5AF6"/>
    <w:rsid w:val="00CF72A2"/>
    <w:rsid w:val="00D0164F"/>
    <w:rsid w:val="00D01FB8"/>
    <w:rsid w:val="00D032F4"/>
    <w:rsid w:val="00D04973"/>
    <w:rsid w:val="00D04DB1"/>
    <w:rsid w:val="00D05776"/>
    <w:rsid w:val="00D15595"/>
    <w:rsid w:val="00D17B6D"/>
    <w:rsid w:val="00D17E46"/>
    <w:rsid w:val="00D235E7"/>
    <w:rsid w:val="00D30BC5"/>
    <w:rsid w:val="00D33B9C"/>
    <w:rsid w:val="00D36938"/>
    <w:rsid w:val="00D40BDC"/>
    <w:rsid w:val="00D5118E"/>
    <w:rsid w:val="00D52D29"/>
    <w:rsid w:val="00D5338C"/>
    <w:rsid w:val="00D5629E"/>
    <w:rsid w:val="00D638D9"/>
    <w:rsid w:val="00D642DF"/>
    <w:rsid w:val="00D65F95"/>
    <w:rsid w:val="00D66D24"/>
    <w:rsid w:val="00D670F1"/>
    <w:rsid w:val="00D67A3E"/>
    <w:rsid w:val="00D7016F"/>
    <w:rsid w:val="00D71A36"/>
    <w:rsid w:val="00D73029"/>
    <w:rsid w:val="00D754F5"/>
    <w:rsid w:val="00D82D1B"/>
    <w:rsid w:val="00D82F3A"/>
    <w:rsid w:val="00D85547"/>
    <w:rsid w:val="00D86BA3"/>
    <w:rsid w:val="00D87E8A"/>
    <w:rsid w:val="00D9184D"/>
    <w:rsid w:val="00D9559B"/>
    <w:rsid w:val="00DA1257"/>
    <w:rsid w:val="00DA416D"/>
    <w:rsid w:val="00DA57C5"/>
    <w:rsid w:val="00DB3107"/>
    <w:rsid w:val="00DB38D6"/>
    <w:rsid w:val="00DB3F5F"/>
    <w:rsid w:val="00DC37D4"/>
    <w:rsid w:val="00DC4DFB"/>
    <w:rsid w:val="00DC71E7"/>
    <w:rsid w:val="00DD32F4"/>
    <w:rsid w:val="00DD3D51"/>
    <w:rsid w:val="00DD4E71"/>
    <w:rsid w:val="00DD61D2"/>
    <w:rsid w:val="00DE2E9E"/>
    <w:rsid w:val="00DE3DF1"/>
    <w:rsid w:val="00DE5289"/>
    <w:rsid w:val="00DE5987"/>
    <w:rsid w:val="00DF0665"/>
    <w:rsid w:val="00DF2C19"/>
    <w:rsid w:val="00DF3A53"/>
    <w:rsid w:val="00DF5C32"/>
    <w:rsid w:val="00E00A65"/>
    <w:rsid w:val="00E03422"/>
    <w:rsid w:val="00E1227F"/>
    <w:rsid w:val="00E1229D"/>
    <w:rsid w:val="00E135E8"/>
    <w:rsid w:val="00E13717"/>
    <w:rsid w:val="00E137F3"/>
    <w:rsid w:val="00E17EF5"/>
    <w:rsid w:val="00E2392E"/>
    <w:rsid w:val="00E24331"/>
    <w:rsid w:val="00E246AA"/>
    <w:rsid w:val="00E30AE8"/>
    <w:rsid w:val="00E35E8C"/>
    <w:rsid w:val="00E426A9"/>
    <w:rsid w:val="00E4491E"/>
    <w:rsid w:val="00E46CB8"/>
    <w:rsid w:val="00E51BE4"/>
    <w:rsid w:val="00E542ED"/>
    <w:rsid w:val="00E54F56"/>
    <w:rsid w:val="00E60CB4"/>
    <w:rsid w:val="00E60CC0"/>
    <w:rsid w:val="00E613F3"/>
    <w:rsid w:val="00E67048"/>
    <w:rsid w:val="00E71F1E"/>
    <w:rsid w:val="00E71FE0"/>
    <w:rsid w:val="00E8192D"/>
    <w:rsid w:val="00E8505A"/>
    <w:rsid w:val="00E856F3"/>
    <w:rsid w:val="00E87AF2"/>
    <w:rsid w:val="00E92324"/>
    <w:rsid w:val="00E923C2"/>
    <w:rsid w:val="00E95669"/>
    <w:rsid w:val="00E97867"/>
    <w:rsid w:val="00E97A4C"/>
    <w:rsid w:val="00EA02E5"/>
    <w:rsid w:val="00EA09FF"/>
    <w:rsid w:val="00EA0D1C"/>
    <w:rsid w:val="00EA163E"/>
    <w:rsid w:val="00EA30DC"/>
    <w:rsid w:val="00EA5E9A"/>
    <w:rsid w:val="00EA70A7"/>
    <w:rsid w:val="00EB09B7"/>
    <w:rsid w:val="00EB2773"/>
    <w:rsid w:val="00EB2D89"/>
    <w:rsid w:val="00EB43C1"/>
    <w:rsid w:val="00EC665E"/>
    <w:rsid w:val="00EC6F10"/>
    <w:rsid w:val="00ED0729"/>
    <w:rsid w:val="00ED2B68"/>
    <w:rsid w:val="00ED70D7"/>
    <w:rsid w:val="00ED7734"/>
    <w:rsid w:val="00EE11B9"/>
    <w:rsid w:val="00EE4933"/>
    <w:rsid w:val="00EF1877"/>
    <w:rsid w:val="00EF3A38"/>
    <w:rsid w:val="00EF4480"/>
    <w:rsid w:val="00EF5C73"/>
    <w:rsid w:val="00EF66CD"/>
    <w:rsid w:val="00F03071"/>
    <w:rsid w:val="00F03DC8"/>
    <w:rsid w:val="00F052FE"/>
    <w:rsid w:val="00F05559"/>
    <w:rsid w:val="00F05AFD"/>
    <w:rsid w:val="00F1019D"/>
    <w:rsid w:val="00F10FA2"/>
    <w:rsid w:val="00F1174C"/>
    <w:rsid w:val="00F11CDF"/>
    <w:rsid w:val="00F154E2"/>
    <w:rsid w:val="00F15DFF"/>
    <w:rsid w:val="00F2037F"/>
    <w:rsid w:val="00F210A1"/>
    <w:rsid w:val="00F22591"/>
    <w:rsid w:val="00F23EE7"/>
    <w:rsid w:val="00F2423C"/>
    <w:rsid w:val="00F27779"/>
    <w:rsid w:val="00F27A33"/>
    <w:rsid w:val="00F31A78"/>
    <w:rsid w:val="00F4028F"/>
    <w:rsid w:val="00F44D50"/>
    <w:rsid w:val="00F45611"/>
    <w:rsid w:val="00F53103"/>
    <w:rsid w:val="00F53EFC"/>
    <w:rsid w:val="00F55F4B"/>
    <w:rsid w:val="00F5604A"/>
    <w:rsid w:val="00F571FF"/>
    <w:rsid w:val="00F57862"/>
    <w:rsid w:val="00F6088D"/>
    <w:rsid w:val="00F634FA"/>
    <w:rsid w:val="00F636A1"/>
    <w:rsid w:val="00F64E8D"/>
    <w:rsid w:val="00F656E1"/>
    <w:rsid w:val="00F724C8"/>
    <w:rsid w:val="00F727DF"/>
    <w:rsid w:val="00F7359C"/>
    <w:rsid w:val="00F7378B"/>
    <w:rsid w:val="00F737E2"/>
    <w:rsid w:val="00F775B5"/>
    <w:rsid w:val="00F77CDD"/>
    <w:rsid w:val="00F807EF"/>
    <w:rsid w:val="00F81252"/>
    <w:rsid w:val="00F82022"/>
    <w:rsid w:val="00F82B1F"/>
    <w:rsid w:val="00F918A7"/>
    <w:rsid w:val="00F91A8B"/>
    <w:rsid w:val="00F92813"/>
    <w:rsid w:val="00F95612"/>
    <w:rsid w:val="00F975D3"/>
    <w:rsid w:val="00FA06D0"/>
    <w:rsid w:val="00FA157A"/>
    <w:rsid w:val="00FA180D"/>
    <w:rsid w:val="00FB06FD"/>
    <w:rsid w:val="00FB070C"/>
    <w:rsid w:val="00FB1031"/>
    <w:rsid w:val="00FB1671"/>
    <w:rsid w:val="00FB21E4"/>
    <w:rsid w:val="00FB35E4"/>
    <w:rsid w:val="00FB562D"/>
    <w:rsid w:val="00FB5CB7"/>
    <w:rsid w:val="00FB7DBC"/>
    <w:rsid w:val="00FC2320"/>
    <w:rsid w:val="00FC2B1D"/>
    <w:rsid w:val="00FC438D"/>
    <w:rsid w:val="00FD05B7"/>
    <w:rsid w:val="00FD2AED"/>
    <w:rsid w:val="00FE44EF"/>
    <w:rsid w:val="00FF0CDC"/>
    <w:rsid w:val="00FF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38361FC"/>
  <w15:chartTrackingRefBased/>
  <w15:docId w15:val="{54BEA8A2-0D8B-4BA7-92F0-F4414EB65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22D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C43F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C43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43FB7"/>
  </w:style>
  <w:style w:type="paragraph" w:styleId="Sidfot">
    <w:name w:val="footer"/>
    <w:basedOn w:val="Normal"/>
    <w:link w:val="SidfotChar"/>
    <w:uiPriority w:val="99"/>
    <w:unhideWhenUsed/>
    <w:rsid w:val="00C43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43FB7"/>
  </w:style>
  <w:style w:type="paragraph" w:styleId="Liststycke">
    <w:name w:val="List Paragraph"/>
    <w:basedOn w:val="Normal"/>
    <w:uiPriority w:val="34"/>
    <w:qFormat/>
    <w:rsid w:val="00245B59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0C0FF9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0C0FF9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0C0FF9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C0FF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C0FF9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C0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C0FF9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8F4025"/>
    <w:rPr>
      <w:color w:val="0563C1" w:themeColor="hyperlink"/>
      <w:u w:val="single"/>
    </w:rPr>
  </w:style>
  <w:style w:type="character" w:customStyle="1" w:styleId="Nmn1">
    <w:name w:val="Nämn1"/>
    <w:basedOn w:val="Standardstycketeckensnitt"/>
    <w:uiPriority w:val="99"/>
    <w:semiHidden/>
    <w:unhideWhenUsed/>
    <w:rsid w:val="00EA09FF"/>
    <w:rPr>
      <w:color w:val="2B579A"/>
      <w:shd w:val="clear" w:color="auto" w:fill="E6E6E6"/>
    </w:rPr>
  </w:style>
  <w:style w:type="character" w:styleId="AnvndHyperlnk">
    <w:name w:val="FollowedHyperlink"/>
    <w:basedOn w:val="Standardstycketeckensnitt"/>
    <w:uiPriority w:val="99"/>
    <w:semiHidden/>
    <w:unhideWhenUsed/>
    <w:rsid w:val="00866ABF"/>
    <w:rPr>
      <w:color w:val="954F72" w:themeColor="followed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124F31"/>
    <w:rPr>
      <w:color w:val="808080"/>
      <w:shd w:val="clear" w:color="auto" w:fill="E6E6E6"/>
    </w:rPr>
  </w:style>
  <w:style w:type="character" w:customStyle="1" w:styleId="Olstomnmnande2">
    <w:name w:val="Olöst omnämnande2"/>
    <w:basedOn w:val="Standardstycketeckensnitt"/>
    <w:uiPriority w:val="99"/>
    <w:semiHidden/>
    <w:unhideWhenUsed/>
    <w:rsid w:val="00413573"/>
    <w:rPr>
      <w:color w:val="605E5C"/>
      <w:shd w:val="clear" w:color="auto" w:fill="E1DFDD"/>
    </w:rPr>
  </w:style>
  <w:style w:type="character" w:customStyle="1" w:styleId="Olstomnmnande3">
    <w:name w:val="Olöst omnämnande3"/>
    <w:basedOn w:val="Standardstycketeckensnitt"/>
    <w:uiPriority w:val="99"/>
    <w:semiHidden/>
    <w:unhideWhenUsed/>
    <w:rsid w:val="008E3D6D"/>
    <w:rPr>
      <w:color w:val="605E5C"/>
      <w:shd w:val="clear" w:color="auto" w:fill="E1DFDD"/>
    </w:rPr>
  </w:style>
  <w:style w:type="character" w:customStyle="1" w:styleId="Olstomnmnande4">
    <w:name w:val="Olöst omnämnande4"/>
    <w:basedOn w:val="Standardstycketeckensnitt"/>
    <w:uiPriority w:val="99"/>
    <w:semiHidden/>
    <w:unhideWhenUsed/>
    <w:rsid w:val="007B2EB2"/>
    <w:rPr>
      <w:color w:val="605E5C"/>
      <w:shd w:val="clear" w:color="auto" w:fill="E1DFDD"/>
    </w:rPr>
  </w:style>
  <w:style w:type="character" w:customStyle="1" w:styleId="Olstomnmnande5">
    <w:name w:val="Olöst omnämnande5"/>
    <w:basedOn w:val="Standardstycketeckensnitt"/>
    <w:uiPriority w:val="99"/>
    <w:semiHidden/>
    <w:unhideWhenUsed/>
    <w:rsid w:val="006C1F54"/>
    <w:rPr>
      <w:color w:val="605E5C"/>
      <w:shd w:val="clear" w:color="auto" w:fill="E1DFDD"/>
    </w:rPr>
  </w:style>
  <w:style w:type="character" w:customStyle="1" w:styleId="Olstomnmnande6">
    <w:name w:val="Olöst omnämnande6"/>
    <w:basedOn w:val="Standardstycketeckensnitt"/>
    <w:uiPriority w:val="99"/>
    <w:semiHidden/>
    <w:unhideWhenUsed/>
    <w:rsid w:val="00925A0B"/>
    <w:rPr>
      <w:color w:val="605E5C"/>
      <w:shd w:val="clear" w:color="auto" w:fill="E1DFDD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EB2D89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EB2D89"/>
    <w:rPr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EB2D89"/>
    <w:rPr>
      <w:vertAlign w:val="superscript"/>
    </w:rPr>
  </w:style>
  <w:style w:type="character" w:customStyle="1" w:styleId="Olstomnmnande7">
    <w:name w:val="Olöst omnämnande7"/>
    <w:basedOn w:val="Standardstycketeckensnitt"/>
    <w:uiPriority w:val="99"/>
    <w:semiHidden/>
    <w:unhideWhenUsed/>
    <w:rsid w:val="001E0C27"/>
    <w:rPr>
      <w:color w:val="605E5C"/>
      <w:shd w:val="clear" w:color="auto" w:fill="E1DFDD"/>
    </w:rPr>
  </w:style>
  <w:style w:type="character" w:customStyle="1" w:styleId="Olstomnmnande8">
    <w:name w:val="Olöst omnämnande8"/>
    <w:basedOn w:val="Standardstycketeckensnitt"/>
    <w:uiPriority w:val="99"/>
    <w:semiHidden/>
    <w:unhideWhenUsed/>
    <w:rsid w:val="00F2037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4369C"/>
    <w:pPr>
      <w:spacing w:after="0" w:line="240" w:lineRule="auto"/>
    </w:pPr>
  </w:style>
  <w:style w:type="character" w:styleId="Olstomnmnande">
    <w:name w:val="Unresolved Mention"/>
    <w:basedOn w:val="Standardstycketeckensnitt"/>
    <w:uiPriority w:val="99"/>
    <w:semiHidden/>
    <w:unhideWhenUsed/>
    <w:rsid w:val="002C17BC"/>
    <w:rPr>
      <w:color w:val="605E5C"/>
      <w:shd w:val="clear" w:color="auto" w:fill="E1DFDD"/>
    </w:rPr>
  </w:style>
  <w:style w:type="paragraph" w:styleId="Beskrivning">
    <w:name w:val="caption"/>
    <w:basedOn w:val="Normal"/>
    <w:next w:val="Normal"/>
    <w:uiPriority w:val="35"/>
    <w:unhideWhenUsed/>
    <w:qFormat/>
    <w:rsid w:val="00E856F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1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4529">
          <w:marLeft w:val="24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1866">
          <w:marLeft w:val="24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83794">
          <w:marLeft w:val="24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28466">
          <w:marLeft w:val="24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2156">
          <w:marLeft w:val="24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6752">
          <w:marLeft w:val="24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56765">
          <w:marLeft w:val="24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2436">
          <w:marLeft w:val="24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odgruppen.nu/web/page.aspx?refid=11" TargetMode="External"/><Relationship Id="rId13" Type="http://schemas.openxmlformats.org/officeDocument/2006/relationships/oleObject" Target="embeddings/oleObject2.bin"/><Relationship Id="rId18" Type="http://schemas.openxmlformats.org/officeDocument/2006/relationships/hyperlink" Target="https://bransch.trafikverket.se/for-dig-i-branschen/teknik/Tekniska-dokument/AMA---allman-material--och-arbetsbeskrivning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yperlink" Target="mailto:kenneth.lind@trafikverket.s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todgruppen.nu/getfile.ashx?cid=313998&amp;cc=3&amp;refid=55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s://bransch.trafikverket.se/for-dig-i-branschen/teknik/Tekniska-dokument/Nyhetsarkiv-Tekniska-dokument/2023/ny-version-av-trafikverkets-andringar-och-tillagg-till-ama-anlaggning-23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8930D-58EC-49E2-9AA7-4339EEA54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3362</Words>
  <Characters>17822</Characters>
  <Application>Microsoft Office Word</Application>
  <DocSecurity>4</DocSecurity>
  <Lines>148</Lines>
  <Paragraphs>42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VTI</Company>
  <LinksUpToDate>false</LinksUpToDate>
  <CharactersWithSpaces>21142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Leif Viman</dc:creator>
  <cp:keywords/>
  <dc:description/>
  <cp:lastModifiedBy>Håkan Arvidsson</cp:lastModifiedBy>
  <cp:revision>2</cp:revision>
  <cp:lastPrinted>2021-05-04T13:41:00Z</cp:lastPrinted>
  <dcterms:created xsi:type="dcterms:W3CDTF">2023-10-31T07:11:00Z</dcterms:created>
  <dcterms:modified xsi:type="dcterms:W3CDTF">2023-10-31T07:11:00Z</dcterms:modified>
</cp:coreProperties>
</file>