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20723816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</w:r>
      <w:proofErr w:type="gramStart"/>
      <w:r w:rsidRPr="00C43FB7">
        <w:rPr>
          <w:rFonts w:ascii="Times New Roman" w:eastAsia="Times New Roman" w:hAnsi="Times New Roman" w:cs="Times New Roman"/>
          <w:lang w:eastAsia="sv-SE"/>
        </w:rPr>
        <w:t>T</w:t>
      </w:r>
      <w:r w:rsidR="00E51BE4">
        <w:rPr>
          <w:rFonts w:ascii="Times New Roman" w:eastAsia="Times New Roman" w:hAnsi="Times New Roman" w:cs="Times New Roman"/>
          <w:lang w:eastAsia="sv-SE"/>
        </w:rPr>
        <w:t>or</w:t>
      </w:r>
      <w:r w:rsidR="00581A8F">
        <w:rPr>
          <w:rFonts w:ascii="Times New Roman" w:eastAsia="Times New Roman" w:hAnsi="Times New Roman" w:cs="Times New Roman"/>
          <w:lang w:eastAsia="sv-SE"/>
        </w:rPr>
        <w:t>s</w:t>
      </w:r>
      <w:r w:rsidR="005700A8">
        <w:rPr>
          <w:rFonts w:ascii="Times New Roman" w:eastAsia="Times New Roman" w:hAnsi="Times New Roman" w:cs="Times New Roman"/>
          <w:lang w:eastAsia="sv-SE"/>
        </w:rPr>
        <w:t>dagen</w:t>
      </w:r>
      <w:proofErr w:type="gramEnd"/>
      <w:r w:rsidRPr="00C43FB7">
        <w:rPr>
          <w:rFonts w:ascii="Times New Roman" w:eastAsia="Times New Roman" w:hAnsi="Times New Roman" w:cs="Times New Roman"/>
          <w:lang w:eastAsia="sv-SE"/>
        </w:rPr>
        <w:t xml:space="preserve"> den </w:t>
      </w:r>
      <w:r w:rsidR="00E51BE4">
        <w:rPr>
          <w:rFonts w:ascii="Times New Roman" w:eastAsia="Times New Roman" w:hAnsi="Times New Roman" w:cs="Times New Roman"/>
          <w:lang w:eastAsia="sv-SE"/>
        </w:rPr>
        <w:t>23 april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14:paraId="77DC17CD" w14:textId="4433C00F" w:rsidR="00C43FB7" w:rsidRPr="00E51BE4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E51BE4">
        <w:rPr>
          <w:rFonts w:ascii="Times New Roman" w:eastAsia="Times New Roman" w:hAnsi="Times New Roman" w:cs="Times New Roman"/>
          <w:lang w:eastAsia="sv-SE"/>
        </w:rPr>
        <w:tab/>
      </w:r>
      <w:r w:rsidR="00E51BE4" w:rsidRPr="00E51BE4">
        <w:rPr>
          <w:rFonts w:ascii="Times New Roman" w:eastAsia="Times New Roman" w:hAnsi="Times New Roman" w:cs="Times New Roman"/>
          <w:lang w:eastAsia="sv-SE"/>
        </w:rPr>
        <w:t>Skype (for Business), Sverige</w:t>
      </w:r>
    </w:p>
    <w:p w14:paraId="518A15C6" w14:textId="77777777" w:rsidR="00C43FB7" w:rsidRPr="00E51BE4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ab/>
      </w:r>
    </w:p>
    <w:p w14:paraId="397221F9" w14:textId="24BDB36E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</w:t>
      </w:r>
      <w:r w:rsidR="00E51BE4">
        <w:rPr>
          <w:rFonts w:ascii="Times New Roman" w:eastAsia="Times New Roman" w:hAnsi="Times New Roman" w:cs="Times New Roman"/>
          <w:lang w:eastAsia="sv-SE"/>
        </w:rPr>
        <w:t>/deltagande</w:t>
      </w:r>
      <w:r w:rsidRPr="0048426F">
        <w:rPr>
          <w:rFonts w:ascii="Times New Roman" w:eastAsia="Times New Roman" w:hAnsi="Times New Roman" w:cs="Times New Roman"/>
          <w:lang w:eastAsia="sv-SE"/>
        </w:rPr>
        <w:t>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2887B02D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Johanna Thorsenius,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25ADBCAF" w:rsidR="00B31C7C" w:rsidRPr="0048426F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Håkan Arvidsson,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4178A2D6" w14:textId="152C4BDC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322C212B" w14:textId="5F66F8EF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Klas Hermelin,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00FCD87A" w14:textId="0C68C3A4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Kenneth Lind,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713FD39F" w14:textId="2A2623C0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Fredrik Lindström,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</w:p>
    <w:p w14:paraId="2916D4C5" w14:textId="143646EF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Glenn Lundmark,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Asfaltskolan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85C9347" w14:textId="014BEB90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Jenny-Ann Östlund,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Nynas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E745043" w14:textId="58989148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Olsson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Skanska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7939791" w14:textId="700A6A2B" w:rsidR="00B31C7C" w:rsidRPr="0048426F" w:rsidRDefault="00884DAA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B31C7C" w:rsidRPr="0048426F">
        <w:rPr>
          <w:rFonts w:ascii="Times New Roman" w:eastAsia="Times New Roman" w:hAnsi="Times New Roman" w:cs="Times New Roman"/>
          <w:lang w:eastAsia="sv-SE"/>
        </w:rPr>
        <w:t>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20FB5CB" w14:textId="5A97F851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Lars Jansson,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F285F04" w14:textId="60B40CC7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Lena Strand,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</w:t>
      </w:r>
      <w:r w:rsidR="0027390F">
        <w:rPr>
          <w:rFonts w:ascii="Times New Roman" w:eastAsia="Times New Roman" w:hAnsi="Times New Roman" w:cs="Times New Roman"/>
          <w:lang w:eastAsia="sv-SE"/>
        </w:rPr>
        <w:t>R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AB6FC84" w14:textId="765B0D4D" w:rsidR="00581A8F" w:rsidRPr="0048426F" w:rsidRDefault="00581A8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>
        <w:rPr>
          <w:rFonts w:ascii="Times New Roman" w:eastAsia="Times New Roman" w:hAnsi="Times New Roman" w:cs="Times New Roman"/>
          <w:lang w:eastAsia="sv-SE"/>
        </w:rPr>
        <w:t xml:space="preserve">Svevia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763EE535" w14:textId="77777777" w:rsidR="00B31C7C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5EC271A" w14:textId="77777777" w:rsidR="00B31C7C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14:paraId="650780D4" w14:textId="1E1A291A" w:rsidR="00E135E8" w:rsidRDefault="00E135E8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Mats Kindvall,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Swedavia</w:t>
      </w:r>
      <w:r w:rsidR="00E51BE4">
        <w:rPr>
          <w:rFonts w:ascii="Times New Roman" w:eastAsia="Times New Roman" w:hAnsi="Times New Roman" w:cs="Times New Roman"/>
          <w:lang w:eastAsia="sv-SE"/>
        </w:rPr>
        <w:tab/>
      </w:r>
    </w:p>
    <w:p w14:paraId="3CF0D881" w14:textId="6CA79419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Jan Bida,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Minfo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759FC4B" w14:textId="77777777" w:rsidR="0048426F" w:rsidRPr="0048426F" w:rsidRDefault="0048426F" w:rsidP="0027390F">
      <w:pPr>
        <w:tabs>
          <w:tab w:val="left" w:pos="2552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361D01F9" w14:textId="6860643E" w:rsidR="00277073" w:rsidRPr="00A856B1" w:rsidRDefault="0089302D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7F3C15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och drog lite ordningsfrågor</w:t>
      </w:r>
      <w:r w:rsidR="00A21820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7F3C15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A21820" w:rsidRPr="008A4236">
        <w:rPr>
          <w:rFonts w:ascii="Times New Roman" w:eastAsia="Times New Roman" w:hAnsi="Times New Roman" w:cs="Times New Roman"/>
          <w:szCs w:val="24"/>
          <w:lang w:eastAsia="sv-SE"/>
        </w:rPr>
        <w:t>Vi bestämde att bryta för lunch</w:t>
      </w:r>
      <w:r w:rsidR="007F3C15"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7F3C15" w:rsidRPr="00A856B1">
        <w:rPr>
          <w:rFonts w:ascii="Times New Roman" w:eastAsia="Times New Roman" w:hAnsi="Times New Roman" w:cs="Times New Roman"/>
          <w:szCs w:val="24"/>
          <w:lang w:eastAsia="sv-SE"/>
        </w:rPr>
        <w:t>11:30</w:t>
      </w:r>
      <w:r w:rsidR="004525F0" w:rsidRPr="00A856B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2F3B53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D40BDC" w:rsidRPr="00A856B1">
        <w:rPr>
          <w:rFonts w:ascii="Times New Roman" w:eastAsia="Times New Roman" w:hAnsi="Times New Roman" w:cs="Times New Roman"/>
          <w:szCs w:val="24"/>
          <w:lang w:eastAsia="sv-SE"/>
        </w:rPr>
        <w:t>Dagordningen var OK</w:t>
      </w:r>
      <w:r w:rsidR="00A856B1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</w:p>
    <w:p w14:paraId="11E1710C" w14:textId="77777777" w:rsidR="00277073" w:rsidRPr="00A856B1" w:rsidRDefault="00277073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0BA86B2" w14:textId="77777777" w:rsidR="00C43FB7" w:rsidRPr="00A856B1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A856B1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5ECE0A04" w14:textId="0D0165F4" w:rsidR="00F31A78" w:rsidRPr="00A856B1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</w:t>
      </w:r>
      <w:r w:rsidR="001B6D6A" w:rsidRPr="00A856B1">
        <w:rPr>
          <w:rFonts w:ascii="Times New Roman" w:eastAsia="Times New Roman" w:hAnsi="Times New Roman" w:cs="Times New Roman"/>
          <w:szCs w:val="24"/>
          <w:lang w:eastAsia="sv-SE"/>
        </w:rPr>
        <w:t>2019-</w:t>
      </w:r>
      <w:r w:rsidR="00A856B1" w:rsidRPr="00A856B1">
        <w:rPr>
          <w:rFonts w:ascii="Times New Roman" w:eastAsia="Times New Roman" w:hAnsi="Times New Roman" w:cs="Times New Roman"/>
          <w:szCs w:val="24"/>
          <w:lang w:eastAsia="sv-SE"/>
        </w:rPr>
        <w:t>11-05</w:t>
      </w:r>
      <w:r w:rsidR="00546047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>gicks igenom med korta kommentarer</w:t>
      </w:r>
      <w:r w:rsidR="00A856B1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om ny lokal för Metoddagen och om Metodgruppsfrågor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>. Eventuellt djupare diskussioner tas vid motsvarande punkt under dagens möte</w:t>
      </w:r>
      <w:r w:rsidR="009238DF" w:rsidRPr="00A856B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C8786B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A856B1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00C40">
        <w:rPr>
          <w:rFonts w:ascii="Times New Roman" w:eastAsia="Times New Roman" w:hAnsi="Times New Roman" w:cs="Times New Roman"/>
          <w:szCs w:val="24"/>
          <w:lang w:eastAsia="sv-SE"/>
        </w:rPr>
        <w:t xml:space="preserve">vara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35097E" w:rsidRPr="00A856B1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216333DD" w14:textId="77777777" w:rsidR="00B8023A" w:rsidRPr="00F31A78" w:rsidRDefault="00B8023A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</w:p>
    <w:p w14:paraId="4D866727" w14:textId="77777777" w:rsidR="00EE11B9" w:rsidRPr="00A856B1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Pr="00A856B1">
        <w:rPr>
          <w:rFonts w:ascii="Arial" w:eastAsia="Times New Roman" w:hAnsi="Arial" w:cs="Arial"/>
          <w:b/>
          <w:lang w:eastAsia="sv-SE"/>
        </w:rPr>
        <w:t xml:space="preserve">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och med tillägg för de beslut som </w:t>
      </w:r>
      <w:r w:rsidR="009818A1" w:rsidRPr="00A856B1">
        <w:rPr>
          <w:rFonts w:ascii="Times New Roman" w:eastAsia="Times New Roman" w:hAnsi="Times New Roman" w:cs="Times New Roman"/>
          <w:szCs w:val="24"/>
          <w:lang w:eastAsia="sv-SE"/>
        </w:rPr>
        <w:t>togs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idag </w:t>
      </w:r>
      <w:r w:rsidR="009818A1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finner ni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>en upp</w:t>
      </w:r>
      <w:r w:rsidR="00447B28" w:rsidRPr="00A856B1">
        <w:rPr>
          <w:rFonts w:ascii="Times New Roman" w:eastAsia="Times New Roman" w:hAnsi="Times New Roman" w:cs="Times New Roman"/>
          <w:szCs w:val="24"/>
          <w:lang w:eastAsia="sv-SE"/>
        </w:rPr>
        <w:t>dater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ad version i </w:t>
      </w:r>
      <w:r w:rsidR="00CB2AD1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slutet av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detta </w:t>
      </w:r>
      <w:r w:rsidR="009238DF" w:rsidRPr="00A856B1">
        <w:rPr>
          <w:rFonts w:ascii="Times New Roman" w:eastAsia="Times New Roman" w:hAnsi="Times New Roman" w:cs="Times New Roman"/>
          <w:szCs w:val="24"/>
          <w:lang w:eastAsia="sv-SE"/>
        </w:rPr>
        <w:t>protokoll.</w:t>
      </w: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89302D">
        <w:rPr>
          <w:rFonts w:ascii="Arial" w:eastAsia="Times New Roman" w:hAnsi="Arial" w:cs="Arial"/>
          <w:b/>
          <w:lang w:eastAsia="sv-SE"/>
        </w:rPr>
        <w:t>Nya medlemmar</w:t>
      </w:r>
    </w:p>
    <w:p w14:paraId="2703FC5A" w14:textId="77777777" w:rsidR="00B8023A" w:rsidRPr="00A856B1" w:rsidRDefault="00CB2AD1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A856B1">
        <w:rPr>
          <w:rFonts w:ascii="Times New Roman" w:eastAsia="Times New Roman" w:hAnsi="Times New Roman" w:cs="Times New Roman"/>
          <w:lang w:eastAsia="sv-SE"/>
        </w:rPr>
        <w:t>Inga nya i Styrgruppen. Se även presentationer från utskotten.</w:t>
      </w:r>
    </w:p>
    <w:p w14:paraId="5EF4CB28" w14:textId="77777777" w:rsidR="006058FE" w:rsidRPr="00E30AE8" w:rsidRDefault="008366AF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E30AE8">
        <w:rPr>
          <w:rFonts w:ascii="Arial" w:eastAsia="Times New Roman" w:hAnsi="Arial" w:cs="Arial"/>
          <w:b/>
          <w:lang w:eastAsia="sv-SE"/>
        </w:rPr>
        <w:t>Regelverk och standardisering</w:t>
      </w:r>
    </w:p>
    <w:p w14:paraId="70229BCA" w14:textId="1C995157" w:rsidR="00AC61DC" w:rsidRPr="00A856B1" w:rsidRDefault="00AC61DC" w:rsidP="004134A6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Presenterades i samband med </w:t>
      </w:r>
      <w:r w:rsidR="00867710" w:rsidRPr="00A856B1">
        <w:rPr>
          <w:rFonts w:ascii="Times New Roman" w:eastAsia="Times New Roman" w:hAnsi="Times New Roman" w:cs="Times New Roman"/>
          <w:szCs w:val="24"/>
          <w:lang w:eastAsia="sv-SE"/>
        </w:rPr>
        <w:t>presentationer från utskotten.</w:t>
      </w:r>
    </w:p>
    <w:p w14:paraId="40D229EE" w14:textId="711F2C6A" w:rsidR="00E51BE4" w:rsidRPr="00A856B1" w:rsidRDefault="00A856B1" w:rsidP="004134A6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Till nästa möte ska dagordningen justeras med att denna punkt slås samman med ”Kortfattade rapporter från utskotten”.</w:t>
      </w:r>
    </w:p>
    <w:p w14:paraId="2F7E1E0B" w14:textId="14534DA3" w:rsidR="00202EBB" w:rsidRDefault="00202EBB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5AD61E2F" w14:textId="5DFA08A3" w:rsidR="004F3F53" w:rsidRDefault="004F3F53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1FD9F117" w14:textId="77777777"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0" w:name="_Ref6997973"/>
      <w:r>
        <w:rPr>
          <w:rFonts w:ascii="Arial" w:eastAsia="Times New Roman" w:hAnsi="Arial" w:cs="Arial"/>
          <w:b/>
          <w:lang w:eastAsia="sv-SE"/>
        </w:rPr>
        <w:lastRenderedPageBreak/>
        <w:t>Metoddagen</w:t>
      </w:r>
      <w:bookmarkEnd w:id="0"/>
      <w:r>
        <w:rPr>
          <w:rFonts w:ascii="Arial" w:eastAsia="Times New Roman" w:hAnsi="Arial" w:cs="Arial"/>
          <w:b/>
          <w:lang w:eastAsia="sv-SE"/>
        </w:rPr>
        <w:t xml:space="preserve"> </w:t>
      </w:r>
    </w:p>
    <w:p w14:paraId="0702C45E" w14:textId="4AF39DEF" w:rsidR="008C4AF9" w:rsidRPr="00A856B1" w:rsidRDefault="00867710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856B1">
        <w:rPr>
          <w:rFonts w:ascii="Times New Roman" w:eastAsia="Times New Roman" w:hAnsi="Times New Roman" w:cs="Times New Roman"/>
          <w:lang w:eastAsia="sv-SE"/>
        </w:rPr>
        <w:t>Metoddagen h</w:t>
      </w:r>
      <w:r w:rsidR="00A856B1" w:rsidRPr="00A856B1">
        <w:rPr>
          <w:rFonts w:ascii="Times New Roman" w:eastAsia="Times New Roman" w:hAnsi="Times New Roman" w:cs="Times New Roman"/>
          <w:lang w:eastAsia="sv-SE"/>
        </w:rPr>
        <w:t>ö</w:t>
      </w:r>
      <w:r w:rsidRPr="00A856B1">
        <w:rPr>
          <w:rFonts w:ascii="Times New Roman" w:eastAsia="Times New Roman" w:hAnsi="Times New Roman" w:cs="Times New Roman"/>
          <w:lang w:eastAsia="sv-SE"/>
        </w:rPr>
        <w:t xml:space="preserve">lls </w:t>
      </w:r>
      <w:r w:rsidR="007F3C15" w:rsidRPr="00A856B1">
        <w:rPr>
          <w:rFonts w:ascii="Times New Roman" w:eastAsia="Times New Roman" w:hAnsi="Times New Roman" w:cs="Times New Roman"/>
          <w:lang w:eastAsia="sv-SE"/>
        </w:rPr>
        <w:t>6</w:t>
      </w:r>
      <w:r w:rsidRPr="00A856B1">
        <w:rPr>
          <w:rFonts w:ascii="Times New Roman" w:eastAsia="Times New Roman" w:hAnsi="Times New Roman" w:cs="Times New Roman"/>
          <w:lang w:eastAsia="sv-SE"/>
        </w:rPr>
        <w:t xml:space="preserve"> februari 20</w:t>
      </w:r>
      <w:r w:rsidR="007F3C15" w:rsidRPr="00A856B1">
        <w:rPr>
          <w:rFonts w:ascii="Times New Roman" w:eastAsia="Times New Roman" w:hAnsi="Times New Roman" w:cs="Times New Roman"/>
          <w:lang w:eastAsia="sv-SE"/>
        </w:rPr>
        <w:t>20</w:t>
      </w:r>
      <w:r w:rsidR="00202EBB" w:rsidRPr="00A856B1">
        <w:rPr>
          <w:rFonts w:ascii="Times New Roman" w:eastAsia="Times New Roman" w:hAnsi="Times New Roman" w:cs="Times New Roman"/>
          <w:lang w:eastAsia="sv-SE"/>
        </w:rPr>
        <w:t xml:space="preserve"> i </w:t>
      </w:r>
      <w:r w:rsidR="00A856B1" w:rsidRPr="00A856B1">
        <w:rPr>
          <w:rFonts w:ascii="Times New Roman" w:eastAsia="Times New Roman" w:hAnsi="Times New Roman" w:cs="Times New Roman"/>
          <w:lang w:eastAsia="sv-SE"/>
        </w:rPr>
        <w:t>Spårvagnshallarna på Birger Jarlsgatan i Stockholm.</w:t>
      </w:r>
      <w:r w:rsidR="00E246AA">
        <w:rPr>
          <w:rFonts w:ascii="Times New Roman" w:eastAsia="Times New Roman" w:hAnsi="Times New Roman" w:cs="Times New Roman"/>
          <w:lang w:eastAsia="sv-SE"/>
        </w:rPr>
        <w:t xml:space="preserve"> Deltagarfördelning redovisades av Glenn: ungefär som det brukar. En organisation hade många faktiska deltagare medan en annan då påpekade att de per organisationsstorlek också var många. </w:t>
      </w:r>
      <w:r w:rsidR="002659FC" w:rsidRPr="008A4236">
        <w:rPr>
          <w:rFonts w:ascii="Times New Roman" w:eastAsia="Times New Roman" w:hAnsi="Times New Roman" w:cs="Times New Roman"/>
          <w:lang w:eastAsia="sv-SE"/>
        </w:rPr>
        <w:t xml:space="preserve">Samtliga </w:t>
      </w:r>
      <w:proofErr w:type="spellStart"/>
      <w:proofErr w:type="gramStart"/>
      <w:r w:rsidR="00A21820" w:rsidRPr="008A4236">
        <w:rPr>
          <w:rFonts w:ascii="Times New Roman" w:eastAsia="Times New Roman" w:hAnsi="Times New Roman" w:cs="Times New Roman"/>
          <w:lang w:eastAsia="sv-SE"/>
        </w:rPr>
        <w:t>lab.organisationer</w:t>
      </w:r>
      <w:proofErr w:type="spellEnd"/>
      <w:proofErr w:type="gramEnd"/>
      <w:r w:rsidR="00A21820" w:rsidRPr="008A4236">
        <w:rPr>
          <w:rFonts w:ascii="Times New Roman" w:eastAsia="Times New Roman" w:hAnsi="Times New Roman" w:cs="Times New Roman"/>
          <w:lang w:eastAsia="sv-SE"/>
        </w:rPr>
        <w:t xml:space="preserve"> uppmuntrar dock sin personal att delta på Metoddagen utan begränsningar. </w:t>
      </w:r>
      <w:r w:rsidR="00E246AA" w:rsidRPr="008A4236">
        <w:rPr>
          <w:rFonts w:ascii="Times New Roman" w:eastAsia="Times New Roman" w:hAnsi="Times New Roman" w:cs="Times New Roman"/>
          <w:lang w:eastAsia="sv-SE"/>
        </w:rPr>
        <w:t xml:space="preserve">Det är tunt med representanter från Ballastleverantörer men de kanske träffas i </w:t>
      </w:r>
      <w:r w:rsidR="00E246AA">
        <w:rPr>
          <w:rFonts w:ascii="Times New Roman" w:eastAsia="Times New Roman" w:hAnsi="Times New Roman" w:cs="Times New Roman"/>
          <w:lang w:eastAsia="sv-SE"/>
        </w:rPr>
        <w:t>andra forum. Omdömet för lokal och innehåll var generellt gott. Det finns dock ett visst missnöje med tidshållningen på slutet. Temablocket om glimmer uppskattades både till innehåll och som idé</w:t>
      </w:r>
      <w:r w:rsidR="00A924C7">
        <w:rPr>
          <w:rFonts w:ascii="Times New Roman" w:eastAsia="Times New Roman" w:hAnsi="Times New Roman" w:cs="Times New Roman"/>
          <w:lang w:eastAsia="sv-SE"/>
        </w:rPr>
        <w:t>; gärna fler temablock i framtiden (även om annat än glimmer).</w:t>
      </w:r>
    </w:p>
    <w:p w14:paraId="103408CB" w14:textId="09BF9690" w:rsidR="008C4AF9" w:rsidRPr="00A924C7" w:rsidRDefault="008C4AF9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6F8DDF5D" w14:textId="249DBFA5" w:rsidR="00A856B1" w:rsidRPr="008A4236" w:rsidRDefault="00A856B1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8A4236">
        <w:rPr>
          <w:rFonts w:ascii="Times New Roman" w:eastAsia="Times New Roman" w:hAnsi="Times New Roman" w:cs="Times New Roman"/>
          <w:lang w:eastAsia="sv-SE"/>
        </w:rPr>
        <w:t>Nästa gång</w:t>
      </w:r>
      <w:r w:rsidRPr="008A4236">
        <w:rPr>
          <w:rFonts w:ascii="Times New Roman" w:eastAsia="Times New Roman" w:hAnsi="Times New Roman" w:cs="Times New Roman"/>
          <w:b/>
          <w:bCs/>
          <w:lang w:eastAsia="sv-SE"/>
        </w:rPr>
        <w:t xml:space="preserve">: 4 </w:t>
      </w:r>
      <w:r w:rsidR="00A924C7" w:rsidRPr="008A4236">
        <w:rPr>
          <w:rFonts w:ascii="Times New Roman" w:eastAsia="Times New Roman" w:hAnsi="Times New Roman" w:cs="Times New Roman"/>
          <w:b/>
          <w:bCs/>
          <w:lang w:eastAsia="sv-SE"/>
        </w:rPr>
        <w:t>februari</w:t>
      </w:r>
      <w:r w:rsidRPr="008A4236">
        <w:rPr>
          <w:rFonts w:ascii="Times New Roman" w:eastAsia="Times New Roman" w:hAnsi="Times New Roman" w:cs="Times New Roman"/>
          <w:b/>
          <w:bCs/>
          <w:lang w:eastAsia="sv-SE"/>
        </w:rPr>
        <w:t xml:space="preserve"> 2021</w:t>
      </w:r>
      <w:r w:rsidR="00E246AA" w:rsidRPr="008A4236">
        <w:rPr>
          <w:rFonts w:ascii="Times New Roman" w:eastAsia="Times New Roman" w:hAnsi="Times New Roman" w:cs="Times New Roman"/>
          <w:lang w:eastAsia="sv-SE"/>
        </w:rPr>
        <w:t xml:space="preserve"> i Hörsalen på</w:t>
      </w:r>
      <w:r w:rsidRPr="008A4236">
        <w:rPr>
          <w:rFonts w:ascii="Times New Roman" w:eastAsia="Times New Roman" w:hAnsi="Times New Roman" w:cs="Times New Roman"/>
          <w:lang w:eastAsia="sv-SE"/>
        </w:rPr>
        <w:t xml:space="preserve"> NCC</w:t>
      </w:r>
      <w:r w:rsidR="00E246AA" w:rsidRPr="008A4236">
        <w:rPr>
          <w:rFonts w:ascii="Times New Roman" w:eastAsia="Times New Roman" w:hAnsi="Times New Roman" w:cs="Times New Roman"/>
          <w:lang w:eastAsia="sv-SE"/>
        </w:rPr>
        <w:t>:s huvudkontor,</w:t>
      </w:r>
      <w:r w:rsidRPr="008A4236">
        <w:rPr>
          <w:rFonts w:ascii="Times New Roman" w:eastAsia="Times New Roman" w:hAnsi="Times New Roman" w:cs="Times New Roman"/>
          <w:lang w:eastAsia="sv-SE"/>
        </w:rPr>
        <w:t xml:space="preserve"> </w:t>
      </w:r>
      <w:proofErr w:type="spellStart"/>
      <w:r w:rsidRPr="008A4236">
        <w:rPr>
          <w:rFonts w:ascii="Times New Roman" w:eastAsia="Times New Roman" w:hAnsi="Times New Roman" w:cs="Times New Roman"/>
          <w:lang w:eastAsia="sv-SE"/>
        </w:rPr>
        <w:t>Herrjärva</w:t>
      </w:r>
      <w:proofErr w:type="spellEnd"/>
      <w:r w:rsidRPr="008A4236">
        <w:rPr>
          <w:rFonts w:ascii="Times New Roman" w:eastAsia="Times New Roman" w:hAnsi="Times New Roman" w:cs="Times New Roman"/>
          <w:lang w:eastAsia="sv-SE"/>
        </w:rPr>
        <w:t xml:space="preserve"> Torg, Solna</w:t>
      </w:r>
      <w:r w:rsidR="002659FC" w:rsidRPr="008A4236">
        <w:rPr>
          <w:rFonts w:ascii="Times New Roman" w:eastAsia="Times New Roman" w:hAnsi="Times New Roman" w:cs="Times New Roman"/>
          <w:lang w:eastAsia="sv-SE"/>
        </w:rPr>
        <w:t>. Lokalen valdes på grund av bättre flexibilitet när det gäller avbokning eftersom vi inte vet läget med Corona nästa vinter.</w:t>
      </w:r>
    </w:p>
    <w:p w14:paraId="7B127087" w14:textId="77777777" w:rsidR="00A924C7" w:rsidRPr="00A924C7" w:rsidRDefault="00E246AA" w:rsidP="008067D1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924C7">
        <w:rPr>
          <w:rFonts w:ascii="Times New Roman" w:eastAsia="Times New Roman" w:hAnsi="Times New Roman" w:cs="Times New Roman"/>
          <w:lang w:eastAsia="sv-SE"/>
        </w:rPr>
        <w:t>Asfaltsutskottet har redan kommit med några förslag på program</w:t>
      </w:r>
      <w:r w:rsidR="00A924C7" w:rsidRPr="00A924C7">
        <w:rPr>
          <w:rFonts w:ascii="Times New Roman" w:eastAsia="Times New Roman" w:hAnsi="Times New Roman" w:cs="Times New Roman"/>
          <w:lang w:eastAsia="sv-SE"/>
        </w:rPr>
        <w:t xml:space="preserve">punkter: Ringanalys dynamisk kryp, MIST-projektet, åldring och </w:t>
      </w:r>
      <w:proofErr w:type="spellStart"/>
      <w:r w:rsidR="00A924C7" w:rsidRPr="00A924C7">
        <w:rPr>
          <w:rFonts w:ascii="Times New Roman" w:eastAsia="Times New Roman" w:hAnsi="Times New Roman" w:cs="Times New Roman"/>
          <w:lang w:eastAsia="sv-SE"/>
        </w:rPr>
        <w:t>Pavescan</w:t>
      </w:r>
      <w:proofErr w:type="spellEnd"/>
      <w:r w:rsidR="00A924C7" w:rsidRPr="00A924C7">
        <w:rPr>
          <w:rFonts w:ascii="Times New Roman" w:eastAsia="Times New Roman" w:hAnsi="Times New Roman" w:cs="Times New Roman"/>
          <w:lang w:eastAsia="sv-SE"/>
        </w:rPr>
        <w:t xml:space="preserve">/georadar. </w:t>
      </w:r>
    </w:p>
    <w:p w14:paraId="7F6BC73C" w14:textId="0D73D4B2" w:rsidR="007F3C15" w:rsidRPr="00A924C7" w:rsidRDefault="00A924C7" w:rsidP="008067D1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924C7">
        <w:rPr>
          <w:rFonts w:ascii="Times New Roman" w:eastAsia="Times New Roman" w:hAnsi="Times New Roman" w:cs="Times New Roman"/>
          <w:lang w:eastAsia="sv-SE"/>
        </w:rPr>
        <w:t xml:space="preserve">Mötet föreslog utskottet för Oförstörande fältmätning att de (gärna) kan berätta om teknikskiftet för </w:t>
      </w:r>
      <w:proofErr w:type="spellStart"/>
      <w:r w:rsidRPr="00A924C7">
        <w:rPr>
          <w:rFonts w:ascii="Times New Roman" w:eastAsia="Times New Roman" w:hAnsi="Times New Roman" w:cs="Times New Roman"/>
          <w:lang w:eastAsia="sv-SE"/>
        </w:rPr>
        <w:t>vägytemätning</w:t>
      </w:r>
      <w:proofErr w:type="spellEnd"/>
      <w:r w:rsidRPr="00A924C7">
        <w:rPr>
          <w:rFonts w:ascii="Times New Roman" w:eastAsia="Times New Roman" w:hAnsi="Times New Roman" w:cs="Times New Roman"/>
          <w:lang w:eastAsia="sv-SE"/>
        </w:rPr>
        <w:t xml:space="preserve"> och om den data som finns publik och vad den innehåller, </w:t>
      </w:r>
      <w:proofErr w:type="gramStart"/>
      <w:r w:rsidRPr="00A924C7">
        <w:rPr>
          <w:rFonts w:ascii="Times New Roman" w:eastAsia="Times New Roman" w:hAnsi="Times New Roman" w:cs="Times New Roman"/>
          <w:lang w:eastAsia="sv-SE"/>
        </w:rPr>
        <w:t>t.ex.</w:t>
      </w:r>
      <w:proofErr w:type="gramEnd"/>
      <w:r w:rsidRPr="00A924C7">
        <w:rPr>
          <w:rFonts w:ascii="Times New Roman" w:eastAsia="Times New Roman" w:hAnsi="Times New Roman" w:cs="Times New Roman"/>
          <w:lang w:eastAsia="sv-SE"/>
        </w:rPr>
        <w:t xml:space="preserve"> sprickor osv.</w:t>
      </w:r>
    </w:p>
    <w:p w14:paraId="2FB368A3" w14:textId="24FBE8BF" w:rsidR="00A924C7" w:rsidRDefault="00A924C7" w:rsidP="008067D1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924C7">
        <w:rPr>
          <w:rFonts w:ascii="Times New Roman" w:eastAsia="Times New Roman" w:hAnsi="Times New Roman" w:cs="Times New Roman"/>
          <w:lang w:eastAsia="sv-SE"/>
        </w:rPr>
        <w:t>Ballast- och bitumenutskotten har inga förslag just nu men återkommer i höst.</w:t>
      </w:r>
    </w:p>
    <w:p w14:paraId="6F1C9AB6" w14:textId="19E95E00" w:rsidR="00A924C7" w:rsidRPr="00A924C7" w:rsidRDefault="00A924C7" w:rsidP="008067D1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924C7">
        <w:rPr>
          <w:rFonts w:ascii="Times New Roman" w:eastAsia="Times New Roman" w:hAnsi="Times New Roman" w:cs="Times New Roman"/>
          <w:b/>
          <w:bCs/>
          <w:lang w:eastAsia="sv-SE"/>
        </w:rPr>
        <w:t xml:space="preserve">Input till Glenn senast 5 oktober </w:t>
      </w:r>
      <w:r>
        <w:rPr>
          <w:rFonts w:ascii="Times New Roman" w:eastAsia="Times New Roman" w:hAnsi="Times New Roman" w:cs="Times New Roman"/>
          <w:lang w:eastAsia="sv-SE"/>
        </w:rPr>
        <w:t>med preliminär förankring hos föredragshållare.</w:t>
      </w:r>
    </w:p>
    <w:p w14:paraId="482A413F" w14:textId="77777777" w:rsidR="00A924C7" w:rsidRPr="008A4236" w:rsidRDefault="00A924C7" w:rsidP="008067D1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Cs/>
          <w:lang w:eastAsia="sv-SE"/>
        </w:rPr>
      </w:pPr>
    </w:p>
    <w:p w14:paraId="17F8BD67" w14:textId="3C734B95" w:rsidR="00A924C7" w:rsidRPr="008A4236" w:rsidRDefault="00A924C7" w:rsidP="00A924C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8A4236">
        <w:rPr>
          <w:rFonts w:ascii="Times New Roman" w:eastAsia="Times New Roman" w:hAnsi="Times New Roman" w:cs="Times New Roman"/>
          <w:lang w:eastAsia="sv-SE"/>
        </w:rPr>
        <w:t>Arkivet, presentationer från tidigare Metoddagar, är tillbaka</w:t>
      </w:r>
      <w:r w:rsidR="00D01FB8" w:rsidRPr="008A4236">
        <w:rPr>
          <w:rFonts w:ascii="Times New Roman" w:eastAsia="Times New Roman" w:hAnsi="Times New Roman" w:cs="Times New Roman"/>
          <w:lang w:eastAsia="sv-SE"/>
        </w:rPr>
        <w:t xml:space="preserve"> på Asfaltskolans hemsida</w:t>
      </w:r>
      <w:r w:rsidRPr="008A4236">
        <w:rPr>
          <w:rFonts w:ascii="Times New Roman" w:eastAsia="Times New Roman" w:hAnsi="Times New Roman" w:cs="Times New Roman"/>
          <w:lang w:eastAsia="sv-SE"/>
        </w:rPr>
        <w:t>. Håkan fixar direktlänk från metodgruppen.nu</w:t>
      </w:r>
    </w:p>
    <w:p w14:paraId="5D026BBB" w14:textId="77777777" w:rsidR="00202EBB" w:rsidRPr="00202EBB" w:rsidRDefault="00202EBB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F9A3B75" w14:textId="77777777" w:rsidR="00C43FB7" w:rsidRPr="00E30AE8" w:rsidRDefault="00C43FB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r w:rsidRPr="00E30AE8">
        <w:rPr>
          <w:rFonts w:ascii="Arial" w:eastAsia="Times New Roman" w:hAnsi="Arial" w:cs="Arial"/>
          <w:b/>
          <w:lang w:eastAsia="sv-SE"/>
        </w:rPr>
        <w:t>Kortfattade rapporter från</w:t>
      </w:r>
      <w:r w:rsidR="003C148B" w:rsidRPr="00E30AE8">
        <w:rPr>
          <w:rFonts w:ascii="Arial" w:eastAsia="Times New Roman" w:hAnsi="Arial" w:cs="Arial"/>
          <w:b/>
          <w:lang w:eastAsia="sv-SE"/>
        </w:rPr>
        <w:t xml:space="preserve"> </w:t>
      </w:r>
      <w:r w:rsidRPr="00E30AE8">
        <w:rPr>
          <w:rFonts w:ascii="Arial" w:eastAsia="Times New Roman" w:hAnsi="Arial" w:cs="Arial"/>
          <w:b/>
          <w:lang w:eastAsia="sv-SE"/>
        </w:rPr>
        <w:t>utskott</w:t>
      </w:r>
      <w:r w:rsidR="00C24FDF">
        <w:rPr>
          <w:rFonts w:ascii="Arial" w:eastAsia="Times New Roman" w:hAnsi="Arial" w:cs="Arial"/>
          <w:b/>
          <w:lang w:eastAsia="sv-SE"/>
        </w:rPr>
        <w:t>en</w:t>
      </w:r>
    </w:p>
    <w:p w14:paraId="4AE7B28C" w14:textId="26F5EC4A" w:rsidR="00C43FB7" w:rsidRPr="00BD1090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BD109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 xml:space="preserve">, förutom utskottsarbeten presenteras även </w:t>
      </w:r>
      <w:r w:rsidR="00F82022" w:rsidRPr="00BD1090">
        <w:rPr>
          <w:rFonts w:ascii="Times New Roman" w:eastAsia="Times New Roman" w:hAnsi="Times New Roman" w:cs="Times New Roman"/>
          <w:lang w:eastAsia="sv-SE"/>
        </w:rPr>
        <w:t xml:space="preserve">status och 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>nytt angående standardisering och regelverk</w:t>
      </w:r>
      <w:r w:rsidR="00800C40">
        <w:rPr>
          <w:rFonts w:ascii="Times New Roman" w:eastAsia="Times New Roman" w:hAnsi="Times New Roman" w:cs="Times New Roman"/>
          <w:lang w:eastAsia="sv-SE"/>
        </w:rPr>
        <w:t>, presentationer är bifogade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:</w:t>
      </w:r>
    </w:p>
    <w:p w14:paraId="35B983CB" w14:textId="669D433E" w:rsidR="004E6D85" w:rsidRPr="00BD1090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01A36D61" w14:textId="77777777" w:rsidR="00F82022" w:rsidRPr="00BD1090" w:rsidRDefault="00F82022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BD1090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75A7D2A4" w14:textId="616218E8" w:rsidR="00F82022" w:rsidRPr="00BD1090" w:rsidRDefault="00F82022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BD1090">
        <w:rPr>
          <w:rFonts w:ascii="Times New Roman" w:eastAsia="Times New Roman" w:hAnsi="Times New Roman" w:cs="Times New Roman"/>
          <w:szCs w:val="24"/>
          <w:lang w:eastAsia="sv-SE"/>
        </w:rPr>
        <w:t>Kenneth L redogjorde för arbetet i asfaltutskottet inklusive regelverksfrågor och standardiserings</w:t>
      </w:r>
      <w:r w:rsidRPr="00BD1090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4248C475" w14:textId="771F8324" w:rsidR="00F82022" w:rsidRPr="00BD1090" w:rsidRDefault="00F82022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BD1090">
        <w:object w:dxaOrig="1540" w:dyaOrig="996" w14:anchorId="017B6D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650093712" r:id="rId9"/>
        </w:object>
      </w:r>
    </w:p>
    <w:p w14:paraId="7CA58AA7" w14:textId="77777777" w:rsidR="00F82022" w:rsidRPr="009401AF" w:rsidRDefault="00F82022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9401AF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75C513D0" w14:textId="6C28AEA3" w:rsidR="00F82022" w:rsidRPr="009401AF" w:rsidRDefault="00F82022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9401AF">
        <w:rPr>
          <w:rFonts w:ascii="Times New Roman" w:eastAsia="Times New Roman" w:hAnsi="Times New Roman" w:cs="Times New Roman"/>
          <w:szCs w:val="24"/>
          <w:lang w:eastAsia="sv-SE"/>
        </w:rPr>
        <w:t xml:space="preserve">Medlemmar: Det har skett vissa förändringar </w:t>
      </w:r>
      <w:proofErr w:type="gramStart"/>
      <w:r w:rsidRPr="009401AF">
        <w:rPr>
          <w:rFonts w:ascii="Times New Roman" w:eastAsia="Times New Roman" w:hAnsi="Times New Roman" w:cs="Times New Roman"/>
          <w:szCs w:val="24"/>
          <w:lang w:eastAsia="sv-SE"/>
        </w:rPr>
        <w:t>bl.a.</w:t>
      </w:r>
      <w:proofErr w:type="gramEnd"/>
      <w:r w:rsidRPr="009401AF">
        <w:rPr>
          <w:rFonts w:ascii="Times New Roman" w:eastAsia="Times New Roman" w:hAnsi="Times New Roman" w:cs="Times New Roman"/>
          <w:szCs w:val="24"/>
          <w:lang w:eastAsia="sv-SE"/>
        </w:rPr>
        <w:t xml:space="preserve"> pga. nya tjänster eller nya arbetsgivare. Vakans från </w:t>
      </w:r>
      <w:proofErr w:type="spellStart"/>
      <w:r w:rsidRPr="009401AF">
        <w:rPr>
          <w:rFonts w:ascii="Times New Roman" w:eastAsia="Times New Roman" w:hAnsi="Times New Roman" w:cs="Times New Roman"/>
          <w:szCs w:val="24"/>
          <w:lang w:eastAsia="sv-SE"/>
        </w:rPr>
        <w:t>Noryon</w:t>
      </w:r>
      <w:proofErr w:type="spellEnd"/>
      <w:r w:rsidRPr="009401AF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2496092D" w14:textId="53C158B3" w:rsidR="00F82022" w:rsidRDefault="00F82022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9401AF">
        <w:rPr>
          <w:rFonts w:ascii="Times New Roman" w:eastAsia="Times New Roman" w:hAnsi="Times New Roman" w:cs="Times New Roman"/>
          <w:szCs w:val="24"/>
          <w:lang w:eastAsia="sv-SE"/>
        </w:rPr>
        <w:t xml:space="preserve">Möten: senaste i utskottet hölls 2020-03-18 (Skype) och nästa hålls 2020-09-16 </w:t>
      </w:r>
      <w:r w:rsidR="009401AF" w:rsidRPr="009401AF">
        <w:rPr>
          <w:rFonts w:ascii="Times New Roman" w:eastAsia="Times New Roman" w:hAnsi="Times New Roman" w:cs="Times New Roman"/>
          <w:szCs w:val="24"/>
          <w:lang w:eastAsia="sv-SE"/>
        </w:rPr>
        <w:t>hos Trafikverket i Solna</w:t>
      </w:r>
      <w:r w:rsidRPr="009401AF">
        <w:rPr>
          <w:rFonts w:ascii="Times New Roman" w:eastAsia="Times New Roman" w:hAnsi="Times New Roman" w:cs="Times New Roman"/>
          <w:szCs w:val="24"/>
          <w:lang w:eastAsia="sv-SE"/>
        </w:rPr>
        <w:t>. Försöker att planera in årligt möte med Swedac.</w:t>
      </w:r>
    </w:p>
    <w:p w14:paraId="3B749B6D" w14:textId="4D736F74" w:rsidR="009401AF" w:rsidRDefault="009401AF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Metodhandledningar, det finns många, behövs alla? På översyn.</w:t>
      </w:r>
    </w:p>
    <w:p w14:paraId="6087999E" w14:textId="6B981736" w:rsidR="009401AF" w:rsidRDefault="009401AF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44BF64A8" w14:textId="35160D2B" w:rsidR="009401AF" w:rsidRDefault="009401AF" w:rsidP="009401A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ITSR genomförd 2019</w:t>
      </w:r>
    </w:p>
    <w:p w14:paraId="2A03E84A" w14:textId="294ABDB1" w:rsidR="009401AF" w:rsidRDefault="009401AF" w:rsidP="009401A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Dynamisk kryp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under 2020</w:t>
      </w:r>
    </w:p>
    <w:p w14:paraId="335BF848" w14:textId="3105FFEF" w:rsidR="009401AF" w:rsidRDefault="009401AF" w:rsidP="009401AF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Översyn av TDOK-metoder och åberopande i TDOK 2013:0529</w:t>
      </w:r>
    </w:p>
    <w:p w14:paraId="4E3848DE" w14:textId="3CB67D74" w:rsidR="009401AF" w:rsidRDefault="009401AF" w:rsidP="00C7179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Standardisering</w:t>
      </w:r>
    </w:p>
    <w:p w14:paraId="2AEACB81" w14:textId="1E98D51A" w:rsidR="00F82022" w:rsidRPr="009401AF" w:rsidRDefault="009401AF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r w:rsidRPr="009401AF">
        <w:rPr>
          <w:rFonts w:ascii="Times New Roman" w:eastAsia="Times New Roman" w:hAnsi="Times New Roman" w:cs="Times New Roman"/>
          <w:szCs w:val="24"/>
          <w:lang w:val="en-US" w:eastAsia="sv-SE"/>
        </w:rPr>
        <w:t>CEN/TC 227 Road materials</w:t>
      </w:r>
    </w:p>
    <w:p w14:paraId="0C8DEAA2" w14:textId="0C11D9CC" w:rsidR="00F82022" w:rsidRDefault="009401AF" w:rsidP="00F8202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9401AF">
        <w:rPr>
          <w:rFonts w:ascii="Times New Roman" w:eastAsia="Times New Roman" w:hAnsi="Times New Roman" w:cs="Times New Roman"/>
          <w:szCs w:val="24"/>
          <w:lang w:eastAsia="sv-SE"/>
        </w:rPr>
        <w:t>Status för produktstandarder i SS-EN 13108-serien</w:t>
      </w:r>
    </w:p>
    <w:p w14:paraId="23DD1485" w14:textId="62EFF355" w:rsidR="009401AF" w:rsidRDefault="009401AF" w:rsidP="00F8202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Remiss ”PCR” asfaltsmassa (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prEN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17392-1)</w:t>
      </w:r>
    </w:p>
    <w:p w14:paraId="2A56FA31" w14:textId="5EB8F364" w:rsidR="009401AF" w:rsidRDefault="009401AF" w:rsidP="00F8202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Nya publicerade versioner för SS-EN 12697-serien (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15 st.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)</w:t>
      </w:r>
    </w:p>
    <w:p w14:paraId="2E9D3344" w14:textId="7ED470D1" w:rsidR="009401AF" w:rsidRDefault="00C7179D" w:rsidP="009401A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Aktuella remisser</w:t>
      </w:r>
      <w:r w:rsidR="009401AF">
        <w:rPr>
          <w:rFonts w:ascii="Times New Roman" w:eastAsia="Times New Roman" w:hAnsi="Times New Roman" w:cs="Times New Roman"/>
          <w:szCs w:val="24"/>
          <w:lang w:eastAsia="sv-SE"/>
        </w:rPr>
        <w:t xml:space="preserve"> för SS-EN 12697-serien (</w:t>
      </w:r>
      <w:r>
        <w:rPr>
          <w:rFonts w:ascii="Times New Roman" w:eastAsia="Times New Roman" w:hAnsi="Times New Roman" w:cs="Times New Roman"/>
          <w:szCs w:val="24"/>
          <w:lang w:eastAsia="sv-SE"/>
        </w:rPr>
        <w:t>-25, -49 och -47)</w:t>
      </w:r>
    </w:p>
    <w:p w14:paraId="095FDEC1" w14:textId="08581384" w:rsidR="00800C40" w:rsidRDefault="00800C40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25DF2F74" w14:textId="3F465CB8" w:rsidR="00C7179D" w:rsidRDefault="00C7179D" w:rsidP="00C7179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Regelverk</w:t>
      </w:r>
    </w:p>
    <w:p w14:paraId="7E2C2B16" w14:textId="66C020A9" w:rsidR="00C7179D" w:rsidRDefault="00C7179D" w:rsidP="00C7179D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val="en-US" w:eastAsia="sv-SE"/>
        </w:rPr>
        <w:t>Bitumenbundna</w:t>
      </w:r>
      <w:proofErr w:type="spellEnd"/>
      <w:r>
        <w:rPr>
          <w:rFonts w:ascii="Times New Roman" w:eastAsia="Times New Roman" w:hAnsi="Times New Roman" w:cs="Times New Roman"/>
          <w:szCs w:val="24"/>
          <w:lang w:val="en-US" w:eastAsia="sv-SE"/>
        </w:rPr>
        <w:t xml:space="preserve"> lager TDOK 2013:0529, version 4.0</w:t>
      </w:r>
    </w:p>
    <w:p w14:paraId="73B1EF19" w14:textId="74023F79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A87706">
        <w:rPr>
          <w:rFonts w:ascii="Times New Roman" w:eastAsia="Times New Roman" w:hAnsi="Times New Roman" w:cs="Times New Roman"/>
          <w:szCs w:val="24"/>
          <w:lang w:eastAsia="sv-SE"/>
        </w:rPr>
        <w:t>Slumpning</w:t>
      </w:r>
      <w:proofErr w:type="spellEnd"/>
      <w:r w:rsidRPr="00A87706">
        <w:rPr>
          <w:rFonts w:ascii="Times New Roman" w:eastAsia="Times New Roman" w:hAnsi="Times New Roman" w:cs="Times New Roman"/>
          <w:szCs w:val="24"/>
          <w:lang w:eastAsia="sv-SE"/>
        </w:rPr>
        <w:t xml:space="preserve"> och provtagningsplan</w:t>
      </w:r>
      <w:r w:rsidR="00800C40">
        <w:rPr>
          <w:rFonts w:ascii="Times New Roman" w:eastAsia="Times New Roman" w:hAnsi="Times New Roman" w:cs="Times New Roman"/>
          <w:szCs w:val="24"/>
          <w:lang w:eastAsia="sv-SE"/>
        </w:rPr>
        <w:t>:</w:t>
      </w:r>
      <w:r w:rsidRPr="00A87706">
        <w:rPr>
          <w:rFonts w:ascii="Times New Roman" w:eastAsia="Times New Roman" w:hAnsi="Times New Roman" w:cs="Times New Roman"/>
          <w:szCs w:val="24"/>
          <w:lang w:eastAsia="sv-SE"/>
        </w:rPr>
        <w:t xml:space="preserve"> hänvisning t</w:t>
      </w:r>
      <w:r>
        <w:rPr>
          <w:rFonts w:ascii="Times New Roman" w:eastAsia="Times New Roman" w:hAnsi="Times New Roman" w:cs="Times New Roman"/>
          <w:szCs w:val="24"/>
          <w:lang w:eastAsia="sv-SE"/>
        </w:rPr>
        <w:t>ill VVMB 908 tas bort.</w:t>
      </w:r>
    </w:p>
    <w:p w14:paraId="4195122B" w14:textId="790C8FEA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Deklaration av returasfalt</w:t>
      </w:r>
    </w:p>
    <w:p w14:paraId="71F9EC75" w14:textId="3783F351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Kontroll av ”halvvarm” vattenkänslighet</w:t>
      </w:r>
    </w:p>
    <w:p w14:paraId="5C1A2997" w14:textId="5F699B37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Stämpelbelastning av gjutasfalt</w:t>
      </w:r>
    </w:p>
    <w:p w14:paraId="410C2C5C" w14:textId="1549FF8B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Trafikklas</w:t>
      </w:r>
      <w:r w:rsidR="00800C40">
        <w:rPr>
          <w:rFonts w:ascii="Times New Roman" w:eastAsia="Times New Roman" w:hAnsi="Times New Roman" w:cs="Times New Roman"/>
          <w:szCs w:val="24"/>
          <w:lang w:eastAsia="sv-SE"/>
        </w:rPr>
        <w:t>s</w:t>
      </w:r>
      <w:r>
        <w:rPr>
          <w:rFonts w:ascii="Times New Roman" w:eastAsia="Times New Roman" w:hAnsi="Times New Roman" w:cs="Times New Roman"/>
          <w:szCs w:val="24"/>
          <w:lang w:eastAsia="sv-SE"/>
        </w:rPr>
        <w:t>justering för avsnitt 6 kall återvinning och avsnitt 7 halvvarm återvinning</w:t>
      </w:r>
    </w:p>
    <w:p w14:paraId="197C9942" w14:textId="5B355E9A" w:rsidR="00A87706" w:rsidRDefault="00A87706" w:rsidP="00A87706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Eventuella justeringar i framtida </w:t>
      </w:r>
      <w:r w:rsidRPr="00A87706">
        <w:rPr>
          <w:rFonts w:ascii="Times New Roman" w:eastAsia="Times New Roman" w:hAnsi="Times New Roman" w:cs="Times New Roman"/>
          <w:szCs w:val="24"/>
          <w:lang w:eastAsia="sv-SE"/>
        </w:rPr>
        <w:t xml:space="preserve">TDOK 2013:0529, version </w:t>
      </w:r>
      <w:r>
        <w:rPr>
          <w:rFonts w:ascii="Times New Roman" w:eastAsia="Times New Roman" w:hAnsi="Times New Roman" w:cs="Times New Roman"/>
          <w:szCs w:val="24"/>
          <w:lang w:eastAsia="sv-SE"/>
        </w:rPr>
        <w:t>5</w:t>
      </w:r>
    </w:p>
    <w:p w14:paraId="297B0FBD" w14:textId="47A919C0" w:rsidR="00A87706" w:rsidRDefault="00A87706" w:rsidP="00A87706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Regler för reglering TDOK 2014:0565 version 4.0</w:t>
      </w:r>
    </w:p>
    <w:p w14:paraId="3D4DB3EA" w14:textId="369EB011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Reglering av asfaltsmängd asfaltmassa</w:t>
      </w:r>
    </w:p>
    <w:p w14:paraId="00D55485" w14:textId="031AB3C5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Reglering av asfaltsmängd tankbeläggning</w:t>
      </w:r>
    </w:p>
    <w:p w14:paraId="326F4045" w14:textId="44900447" w:rsidR="00A87706" w:rsidRDefault="00A87706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Avdrag vid beläggningsarbeten</w:t>
      </w:r>
    </w:p>
    <w:p w14:paraId="6400F12E" w14:textId="71611BEF" w:rsidR="008E3D6D" w:rsidRDefault="008E3D6D" w:rsidP="008E3D6D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AMA, RA och MER Anläggning 20</w:t>
      </w:r>
    </w:p>
    <w:p w14:paraId="357988A6" w14:textId="163BA249" w:rsidR="008E3D6D" w:rsidRDefault="008E3D6D" w:rsidP="008E3D6D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Publicering maj 2020, Trafikverket börjar tillämpa den för nya projekt 1 juli 2020.</w:t>
      </w:r>
    </w:p>
    <w:p w14:paraId="08CD844B" w14:textId="7CD03087" w:rsidR="008E3D6D" w:rsidRDefault="008E3D6D" w:rsidP="008E3D6D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Inga stora förändringar</w:t>
      </w:r>
    </w:p>
    <w:p w14:paraId="59E2B609" w14:textId="367E0CD3" w:rsidR="008E3D6D" w:rsidRDefault="008E3D6D" w:rsidP="008E3D6D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Naturvårdsverkets allmänna regler för visst ”avfall”.</w:t>
      </w:r>
    </w:p>
    <w:p w14:paraId="1CBEDADD" w14:textId="4B859568" w:rsidR="008E3D6D" w:rsidRDefault="008E3D6D" w:rsidP="008E3D6D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Remiss till 19 juni 2020, länk till remissen: </w:t>
      </w:r>
      <w:hyperlink r:id="rId10" w:history="1">
        <w:r w:rsidRPr="008E3D6D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https://www.regeringen.se/remisser/2020/03/remittering-av-naturvardsverkets-skrivelser-om-forslag-till-allmanna-regler-for-vissa-verksamheter-som-hanterar-avfall/</w:t>
        </w:r>
      </w:hyperlink>
    </w:p>
    <w:p w14:paraId="3B3744AD" w14:textId="1EE19CB9" w:rsidR="008E3D6D" w:rsidRPr="008E3D6D" w:rsidRDefault="008E3D6D" w:rsidP="008E3D6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Fonts w:ascii="Times New Roman" w:eastAsia="Times New Roman" w:hAnsi="Times New Roman" w:cs="Times New Roman"/>
          <w:szCs w:val="24"/>
          <w:lang w:eastAsia="sv-SE"/>
        </w:rPr>
      </w:pPr>
      <w:r w:rsidRPr="008E3D6D">
        <w:rPr>
          <w:rFonts w:ascii="Times New Roman" w:eastAsia="Times New Roman" w:hAnsi="Times New Roman" w:cs="Times New Roman"/>
          <w:szCs w:val="24"/>
          <w:lang w:eastAsia="sv-SE"/>
        </w:rPr>
        <w:t xml:space="preserve">Kenneth Lind önskar gärna synpunkter </w:t>
      </w:r>
      <w:r>
        <w:rPr>
          <w:rFonts w:ascii="Times New Roman" w:eastAsia="Times New Roman" w:hAnsi="Times New Roman" w:cs="Times New Roman"/>
          <w:szCs w:val="24"/>
          <w:lang w:eastAsia="sv-SE"/>
        </w:rPr>
        <w:t>på ”hans</w:t>
      </w:r>
      <w:r w:rsidR="00BD1090">
        <w:rPr>
          <w:rFonts w:ascii="Times New Roman" w:eastAsia="Times New Roman" w:hAnsi="Times New Roman" w:cs="Times New Roman"/>
          <w:szCs w:val="24"/>
          <w:lang w:eastAsia="sv-SE"/>
        </w:rPr>
        <w:t>”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regelverk </w:t>
      </w:r>
      <w:r w:rsidRPr="008E3D6D">
        <w:rPr>
          <w:rFonts w:ascii="Times New Roman" w:eastAsia="Times New Roman" w:hAnsi="Times New Roman" w:cs="Times New Roman"/>
          <w:szCs w:val="24"/>
          <w:lang w:eastAsia="sv-SE"/>
        </w:rPr>
        <w:t xml:space="preserve">till </w:t>
      </w:r>
      <w:hyperlink r:id="rId11" w:history="1">
        <w:r w:rsidRPr="008E3D6D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kenneth.lind@trafikverket.se</w:t>
        </w:r>
      </w:hyperlink>
    </w:p>
    <w:p w14:paraId="15131B27" w14:textId="5046354F" w:rsidR="00F82022" w:rsidRDefault="00F82022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55CB8F30" w14:textId="0EC9849B" w:rsidR="00BC4160" w:rsidRPr="003A60CC" w:rsidRDefault="00BC4160" w:rsidP="00BC4160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3A60CC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Ballast/Obundna lager</w:t>
      </w:r>
    </w:p>
    <w:p w14:paraId="7D4110DB" w14:textId="6335B1D7" w:rsidR="00BC4160" w:rsidRPr="003A60CC" w:rsidRDefault="00BC416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3A60CC">
        <w:rPr>
          <w:rFonts w:ascii="Times New Roman" w:eastAsia="Times New Roman" w:hAnsi="Times New Roman" w:cs="Times New Roman"/>
          <w:szCs w:val="24"/>
          <w:lang w:eastAsia="sv-SE"/>
        </w:rPr>
        <w:t xml:space="preserve">Klas presenterade ballastutskottets arbete vars senaste möte var </w:t>
      </w:r>
      <w:r w:rsidR="003A60CC" w:rsidRPr="003A60CC">
        <w:rPr>
          <w:rFonts w:ascii="Times New Roman" w:eastAsia="Times New Roman" w:hAnsi="Times New Roman" w:cs="Times New Roman"/>
          <w:szCs w:val="24"/>
          <w:lang w:eastAsia="sv-SE"/>
        </w:rPr>
        <w:t>2020-04-20</w:t>
      </w:r>
      <w:r w:rsidRPr="003A60CC">
        <w:rPr>
          <w:rFonts w:ascii="Times New Roman" w:eastAsia="Times New Roman" w:hAnsi="Times New Roman" w:cs="Times New Roman"/>
          <w:szCs w:val="24"/>
          <w:lang w:eastAsia="sv-SE"/>
        </w:rPr>
        <w:t>. I nedanstående presentation finns även presentationen för regelverk och standardisering angående ballast</w:t>
      </w:r>
      <w:r w:rsidR="00381528" w:rsidRPr="003A60CC">
        <w:rPr>
          <w:rFonts w:ascii="Times New Roman" w:eastAsia="Times New Roman" w:hAnsi="Times New Roman" w:cs="Times New Roman"/>
          <w:szCs w:val="24"/>
          <w:lang w:eastAsia="sv-SE"/>
        </w:rPr>
        <w:t xml:space="preserve"> och obundna lager</w:t>
      </w:r>
      <w:r w:rsidRPr="003A60CC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44309B64" w14:textId="6E64CBE0" w:rsidR="00BC4160" w:rsidRPr="003A60CC" w:rsidRDefault="009754DC" w:rsidP="00BC4160">
      <w:pPr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3D25CE36">
          <v:shape id="_x0000_i1026" type="#_x0000_t75" style="width:77.25pt;height:49.5pt" o:ole="">
            <v:imagedata r:id="rId12" o:title=""/>
          </v:shape>
          <o:OLEObject Type="Embed" ProgID="AcroExch.Document.DC" ShapeID="_x0000_i1026" DrawAspect="Icon" ObjectID="_1650093713" r:id="rId13"/>
        </w:object>
      </w:r>
    </w:p>
    <w:p w14:paraId="245C3F2E" w14:textId="02B03319" w:rsidR="00BC4160" w:rsidRPr="003A60CC" w:rsidRDefault="009754DC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Utskottet</w:t>
      </w:r>
    </w:p>
    <w:p w14:paraId="27F3A455" w14:textId="3BB2509F" w:rsidR="00BC4160" w:rsidRDefault="009754DC" w:rsidP="00BC4160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Medlemmar; inga förändringar</w:t>
      </w:r>
    </w:p>
    <w:p w14:paraId="42CBBF40" w14:textId="6AA432F5" w:rsidR="009754DC" w:rsidRDefault="009754DC" w:rsidP="00BC4160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Ringanalyser</w:t>
      </w:r>
    </w:p>
    <w:p w14:paraId="3843DDE9" w14:textId="3EB7C3EA" w:rsidR="009754DC" w:rsidRDefault="009754DC" w:rsidP="009754DC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Vattenabsorption och korndensitet dras igång inom kort.</w:t>
      </w:r>
    </w:p>
    <w:p w14:paraId="2AE3CE23" w14:textId="690BAABF" w:rsidR="009754DC" w:rsidRDefault="009754DC" w:rsidP="009754DC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Glimmer, rapportarbete pågår (typ).</w:t>
      </w:r>
    </w:p>
    <w:p w14:paraId="7FA26076" w14:textId="0E40C5E9" w:rsidR="009754DC" w:rsidRDefault="009754DC" w:rsidP="009754DC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Metoder</w:t>
      </w:r>
    </w:p>
    <w:p w14:paraId="65F5350A" w14:textId="6611FA46" w:rsidR="009754DC" w:rsidRDefault="009754DC" w:rsidP="009754DC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Yttäckande packningskontroll YPK; revideras -TDOK</w:t>
      </w:r>
    </w:p>
    <w:p w14:paraId="1404DFCD" w14:textId="47B450B3" w:rsidR="009754DC" w:rsidRDefault="009754DC" w:rsidP="009754DC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Grovsiktning: revideras -TDOK</w:t>
      </w:r>
    </w:p>
    <w:p w14:paraId="46773E26" w14:textId="58F4D3D5" w:rsidR="009754DC" w:rsidRDefault="009754DC" w:rsidP="009754DC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Leveranskontroll/Mottagningskontroll (producent/entreprenör) -ny</w:t>
      </w:r>
    </w:p>
    <w:p w14:paraId="436F6BEB" w14:textId="6AA34AE2" w:rsidR="009754DC" w:rsidRDefault="009754DC" w:rsidP="009754DC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Standardisering</w:t>
      </w:r>
    </w:p>
    <w:p w14:paraId="157CA722" w14:textId="0A1EF86C" w:rsidR="009754DC" w:rsidRDefault="009754DC" w:rsidP="009754DC">
      <w:pPr>
        <w:pStyle w:val="Liststycke"/>
        <w:numPr>
          <w:ilvl w:val="0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Ballast och obundna lager, flera ska revideras med mindre ändringar</w:t>
      </w:r>
      <w:r w:rsidR="00084EDA">
        <w:rPr>
          <w:rFonts w:ascii="Times New Roman" w:eastAsia="Times New Roman" w:hAnsi="Times New Roman" w:cs="Times New Roman"/>
          <w:lang w:eastAsia="sv-SE"/>
        </w:rPr>
        <w:t>. Svensk input angående:</w:t>
      </w:r>
    </w:p>
    <w:p w14:paraId="5ABA9788" w14:textId="586C031C" w:rsidR="009754DC" w:rsidRDefault="009754DC" w:rsidP="009754DC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Provtagning</w:t>
      </w:r>
    </w:p>
    <w:p w14:paraId="42C0318C" w14:textId="717921A9" w:rsidR="009754DC" w:rsidRDefault="009754DC" w:rsidP="009754DC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Statistisk utvärdering av FPC</w:t>
      </w:r>
    </w:p>
    <w:p w14:paraId="4F0D50AC" w14:textId="64FC485F" w:rsidR="009754DC" w:rsidRDefault="009754DC" w:rsidP="009754DC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Kontroll av skakapparater</w:t>
      </w:r>
      <w:r w:rsidR="00084EDA">
        <w:rPr>
          <w:rFonts w:ascii="Times New Roman" w:eastAsia="Times New Roman" w:hAnsi="Times New Roman" w:cs="Times New Roman"/>
          <w:lang w:eastAsia="sv-SE"/>
        </w:rPr>
        <w:t xml:space="preserve">. Pga. </w:t>
      </w:r>
      <w:r w:rsidR="00800C40">
        <w:rPr>
          <w:rFonts w:ascii="Times New Roman" w:eastAsia="Times New Roman" w:hAnsi="Times New Roman" w:cs="Times New Roman"/>
          <w:lang w:eastAsia="sv-SE"/>
        </w:rPr>
        <w:t xml:space="preserve">troligt </w:t>
      </w:r>
      <w:r w:rsidR="00084EDA">
        <w:rPr>
          <w:rFonts w:ascii="Times New Roman" w:eastAsia="Times New Roman" w:hAnsi="Times New Roman" w:cs="Times New Roman"/>
          <w:lang w:eastAsia="sv-SE"/>
        </w:rPr>
        <w:t>europeiskt ointresse kan det bli en metodhandledning.</w:t>
      </w:r>
    </w:p>
    <w:p w14:paraId="1FB7712E" w14:textId="4CFF88B5" w:rsidR="00800C40" w:rsidRDefault="00084EDA" w:rsidP="00084EDA">
      <w:pPr>
        <w:pStyle w:val="Liststycke"/>
        <w:numPr>
          <w:ilvl w:val="0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Stökigt med produktstandarder fortfarande.</w:t>
      </w:r>
    </w:p>
    <w:p w14:paraId="022C71DB" w14:textId="77777777" w:rsidR="00800C40" w:rsidRDefault="00800C40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40BDD0C9" w14:textId="77777777" w:rsidR="00084EDA" w:rsidRDefault="00084EDA" w:rsidP="00800C40">
      <w:pPr>
        <w:pStyle w:val="Liststycke"/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1004"/>
        <w:rPr>
          <w:rFonts w:ascii="Times New Roman" w:eastAsia="Times New Roman" w:hAnsi="Times New Roman" w:cs="Times New Roman"/>
          <w:lang w:eastAsia="sv-SE"/>
        </w:rPr>
      </w:pPr>
    </w:p>
    <w:p w14:paraId="66080A80" w14:textId="369C0029" w:rsidR="00084EDA" w:rsidRDefault="00084EDA" w:rsidP="00084EDA">
      <w:pPr>
        <w:pStyle w:val="Liststycke"/>
        <w:numPr>
          <w:ilvl w:val="0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proofErr w:type="spellStart"/>
      <w:r>
        <w:rPr>
          <w:rFonts w:ascii="Times New Roman" w:eastAsia="Times New Roman" w:hAnsi="Times New Roman" w:cs="Times New Roman"/>
          <w:lang w:eastAsia="sv-SE"/>
        </w:rPr>
        <w:t>Earthworks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>, TC 396.</w:t>
      </w:r>
    </w:p>
    <w:p w14:paraId="19BEF67E" w14:textId="08AC83D5" w:rsidR="00084EDA" w:rsidRDefault="00084EDA" w:rsidP="00084EDA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Utförandestandarder har publicerats SS-EN 16907-1 til</w:t>
      </w:r>
      <w:r w:rsidR="008415DE">
        <w:rPr>
          <w:rFonts w:ascii="Times New Roman" w:eastAsia="Times New Roman" w:hAnsi="Times New Roman" w:cs="Times New Roman"/>
          <w:lang w:eastAsia="sv-SE"/>
        </w:rPr>
        <w:t>l</w:t>
      </w:r>
      <w:r>
        <w:rPr>
          <w:rFonts w:ascii="Times New Roman" w:eastAsia="Times New Roman" w:hAnsi="Times New Roman" w:cs="Times New Roman"/>
          <w:lang w:eastAsia="sv-SE"/>
        </w:rPr>
        <w:t xml:space="preserve"> -6</w:t>
      </w:r>
    </w:p>
    <w:p w14:paraId="37AF78CB" w14:textId="254BF9EF" w:rsidR="00084EDA" w:rsidRPr="009754DC" w:rsidRDefault="00084EDA" w:rsidP="00084EDA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Arbete med testmetoder pågår. Klas och Håkan är ”experter” (?) för fälttester som plattbelastning och densitetsmätning.</w:t>
      </w:r>
    </w:p>
    <w:p w14:paraId="427F1D3D" w14:textId="77777777" w:rsidR="00A345B8" w:rsidRPr="008415DE" w:rsidRDefault="00A345B8" w:rsidP="00A345B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</w:p>
    <w:p w14:paraId="2901E1E8" w14:textId="77777777" w:rsidR="00800EF2" w:rsidRPr="008415DE" w:rsidRDefault="00800EF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415DE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48444EFB" w14:textId="2010D97D" w:rsidR="00800EF2" w:rsidRPr="008415DE" w:rsidRDefault="00750BB7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415DE">
        <w:rPr>
          <w:rFonts w:ascii="Times New Roman" w:eastAsia="Times New Roman" w:hAnsi="Times New Roman" w:cs="Times New Roman"/>
          <w:szCs w:val="24"/>
          <w:lang w:eastAsia="sv-SE"/>
        </w:rPr>
        <w:t>Henrik</w:t>
      </w:r>
      <w:r w:rsidR="00800EF2" w:rsidRPr="008415DE">
        <w:rPr>
          <w:rFonts w:ascii="Times New Roman" w:eastAsia="Times New Roman" w:hAnsi="Times New Roman" w:cs="Times New Roman"/>
          <w:szCs w:val="24"/>
          <w:lang w:eastAsia="sv-SE"/>
        </w:rPr>
        <w:t xml:space="preserve"> presenterade arbetet i bitumenutskottet</w:t>
      </w:r>
      <w:r w:rsidR="00131799" w:rsidRPr="008415DE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8415DE">
        <w:rPr>
          <w:rFonts w:ascii="Times New Roman" w:eastAsia="Times New Roman" w:hAnsi="Times New Roman" w:cs="Times New Roman"/>
          <w:szCs w:val="24"/>
          <w:lang w:eastAsia="sv-SE"/>
        </w:rPr>
        <w:t xml:space="preserve"> I presentationen nedan finns även standardiserings</w:t>
      </w:r>
      <w:r w:rsidR="0099159C" w:rsidRPr="008415DE">
        <w:rPr>
          <w:rFonts w:ascii="Times New Roman" w:eastAsia="Times New Roman" w:hAnsi="Times New Roman" w:cs="Times New Roman"/>
          <w:szCs w:val="24"/>
          <w:lang w:eastAsia="sv-SE"/>
        </w:rPr>
        <w:t>arbete för bitumenfrågor presenterat</w:t>
      </w:r>
      <w:r w:rsidRPr="008415DE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7F96DAE1" w14:textId="39149312" w:rsidR="00F1174C" w:rsidRPr="008415DE" w:rsidRDefault="008415DE" w:rsidP="00AA3F51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 w:rsidRPr="008415DE">
        <w:object w:dxaOrig="1540" w:dyaOrig="996" w14:anchorId="34584324">
          <v:shape id="_x0000_i1027" type="#_x0000_t75" style="width:77.25pt;height:49.5pt" o:ole="">
            <v:imagedata r:id="rId14" o:title=""/>
          </v:shape>
          <o:OLEObject Type="Embed" ProgID="AcroExch.Document.DC" ShapeID="_x0000_i1027" DrawAspect="Icon" ObjectID="_1650093714" r:id="rId15"/>
        </w:object>
      </w:r>
    </w:p>
    <w:p w14:paraId="5957F8ED" w14:textId="77777777" w:rsidR="00AA3F51" w:rsidRPr="008415DE" w:rsidRDefault="0099159C" w:rsidP="00AA3F51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415DE">
        <w:rPr>
          <w:rFonts w:ascii="Times New Roman" w:eastAsia="Times New Roman" w:hAnsi="Times New Roman" w:cs="Times New Roman"/>
          <w:szCs w:val="24"/>
          <w:lang w:eastAsia="sv-SE"/>
        </w:rPr>
        <w:t>I den presenteras kortfattat:</w:t>
      </w:r>
    </w:p>
    <w:p w14:paraId="1EF57A6F" w14:textId="1623E7E0" w:rsidR="00AE3066" w:rsidRPr="008A4236" w:rsidRDefault="0099159C" w:rsidP="0099159C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683AD8">
        <w:rPr>
          <w:rFonts w:ascii="Times New Roman" w:eastAsia="Times New Roman" w:hAnsi="Times New Roman" w:cs="Times New Roman"/>
          <w:szCs w:val="24"/>
          <w:lang w:eastAsia="sv-SE"/>
        </w:rPr>
        <w:t xml:space="preserve">Medlemsförteckning i </w:t>
      </w:r>
      <w:r w:rsidRPr="008A4236">
        <w:rPr>
          <w:rFonts w:ascii="Times New Roman" w:eastAsia="Times New Roman" w:hAnsi="Times New Roman" w:cs="Times New Roman"/>
          <w:szCs w:val="24"/>
          <w:lang w:eastAsia="sv-SE"/>
        </w:rPr>
        <w:t>bitumenutskottet.</w:t>
      </w:r>
      <w:r w:rsidR="00B44367"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 Inga förändringar</w:t>
      </w:r>
      <w:r w:rsidR="008A4236" w:rsidRPr="008A4236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4A66C219" w14:textId="766EE240" w:rsidR="0099159C" w:rsidRPr="00683AD8" w:rsidRDefault="008415DE" w:rsidP="0099159C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683AD8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633127C0" w14:textId="6633D47F" w:rsidR="0099159C" w:rsidRPr="00683AD8" w:rsidRDefault="008415DE" w:rsidP="0099159C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683AD8">
        <w:rPr>
          <w:rFonts w:ascii="Times New Roman" w:eastAsia="Times New Roman" w:hAnsi="Times New Roman" w:cs="Times New Roman"/>
          <w:szCs w:val="24"/>
          <w:lang w:eastAsia="sv-SE"/>
        </w:rPr>
        <w:t>2 PMB-klasser med ett batteri av analyser (</w:t>
      </w:r>
      <w:proofErr w:type="gramStart"/>
      <w:r w:rsidRPr="00683AD8">
        <w:rPr>
          <w:rFonts w:ascii="Times New Roman" w:eastAsia="Times New Roman" w:hAnsi="Times New Roman" w:cs="Times New Roman"/>
          <w:szCs w:val="24"/>
          <w:lang w:eastAsia="sv-SE"/>
        </w:rPr>
        <w:t>5 st.</w:t>
      </w:r>
      <w:proofErr w:type="gramEnd"/>
      <w:r w:rsidRPr="00683AD8">
        <w:rPr>
          <w:rFonts w:ascii="Times New Roman" w:eastAsia="Times New Roman" w:hAnsi="Times New Roman" w:cs="Times New Roman"/>
          <w:szCs w:val="24"/>
          <w:lang w:eastAsia="sv-SE"/>
        </w:rPr>
        <w:t>)</w:t>
      </w:r>
    </w:p>
    <w:p w14:paraId="6FCED573" w14:textId="0B110EBE" w:rsidR="0099159C" w:rsidRPr="00683AD8" w:rsidRDefault="00683AD8" w:rsidP="0099159C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683AD8">
        <w:rPr>
          <w:rFonts w:ascii="Times New Roman" w:eastAsia="Times New Roman" w:hAnsi="Times New Roman" w:cs="Times New Roman"/>
          <w:szCs w:val="24"/>
          <w:lang w:eastAsia="sv-SE"/>
        </w:rPr>
        <w:t>Precisionsdata för</w:t>
      </w:r>
      <w:r w:rsidR="00800C40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683AD8">
        <w:rPr>
          <w:rFonts w:ascii="Times New Roman" w:eastAsia="Times New Roman" w:hAnsi="Times New Roman" w:cs="Times New Roman"/>
          <w:szCs w:val="24"/>
          <w:lang w:eastAsia="sv-SE"/>
        </w:rPr>
        <w:t xml:space="preserve">EN 12846 </w:t>
      </w:r>
      <w:r w:rsidR="00800C40">
        <w:rPr>
          <w:rFonts w:ascii="Times New Roman" w:eastAsia="Times New Roman" w:hAnsi="Times New Roman" w:cs="Times New Roman"/>
          <w:szCs w:val="24"/>
          <w:lang w:eastAsia="sv-SE"/>
        </w:rPr>
        <w:t>tas fram med</w:t>
      </w:r>
      <w:r w:rsidRPr="00683AD8">
        <w:rPr>
          <w:rFonts w:ascii="Times New Roman" w:eastAsia="Times New Roman" w:hAnsi="Times New Roman" w:cs="Times New Roman"/>
          <w:szCs w:val="24"/>
          <w:lang w:eastAsia="sv-SE"/>
        </w:rPr>
        <w:t xml:space="preserve"> glycerin </w:t>
      </w:r>
      <w:r w:rsidR="00261A0D">
        <w:rPr>
          <w:rFonts w:ascii="Times New Roman" w:eastAsia="Times New Roman" w:hAnsi="Times New Roman" w:cs="Times New Roman"/>
          <w:szCs w:val="24"/>
          <w:lang w:eastAsia="sv-SE"/>
        </w:rPr>
        <w:t xml:space="preserve">(vid 2 temperaturer) </w:t>
      </w:r>
      <w:r w:rsidRPr="00683AD8">
        <w:rPr>
          <w:rFonts w:ascii="Times New Roman" w:eastAsia="Times New Roman" w:hAnsi="Times New Roman" w:cs="Times New Roman"/>
          <w:szCs w:val="24"/>
          <w:lang w:eastAsia="sv-SE"/>
        </w:rPr>
        <w:t>istället för emulsion.</w:t>
      </w:r>
    </w:p>
    <w:p w14:paraId="08ECF645" w14:textId="2B202468" w:rsidR="00381528" w:rsidRDefault="00381528" w:rsidP="00381528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683AD8">
        <w:rPr>
          <w:rFonts w:ascii="Times New Roman" w:eastAsia="Times New Roman" w:hAnsi="Times New Roman" w:cs="Times New Roman"/>
          <w:szCs w:val="24"/>
          <w:lang w:eastAsia="sv-SE"/>
        </w:rPr>
        <w:t xml:space="preserve">Metodhandledningar: </w:t>
      </w:r>
      <w:r w:rsidR="00683AD8" w:rsidRPr="00683AD8">
        <w:rPr>
          <w:rFonts w:ascii="Times New Roman" w:eastAsia="Times New Roman" w:hAnsi="Times New Roman" w:cs="Times New Roman"/>
          <w:szCs w:val="24"/>
          <w:lang w:eastAsia="sv-SE"/>
        </w:rPr>
        <w:t>In</w:t>
      </w:r>
      <w:r w:rsidR="00261A0D">
        <w:rPr>
          <w:rFonts w:ascii="Times New Roman" w:eastAsia="Times New Roman" w:hAnsi="Times New Roman" w:cs="Times New Roman"/>
          <w:szCs w:val="24"/>
          <w:lang w:eastAsia="sv-SE"/>
        </w:rPr>
        <w:t>te mycket</w:t>
      </w:r>
      <w:r w:rsidR="00683AD8" w:rsidRPr="00683AD8">
        <w:rPr>
          <w:rFonts w:ascii="Times New Roman" w:eastAsia="Times New Roman" w:hAnsi="Times New Roman" w:cs="Times New Roman"/>
          <w:szCs w:val="24"/>
          <w:lang w:eastAsia="sv-SE"/>
        </w:rPr>
        <w:t xml:space="preserve"> nytt. En handledning är </w:t>
      </w:r>
      <w:r w:rsidRPr="00683AD8">
        <w:rPr>
          <w:rFonts w:ascii="Times New Roman" w:eastAsia="Times New Roman" w:hAnsi="Times New Roman" w:cs="Times New Roman"/>
          <w:szCs w:val="24"/>
          <w:lang w:eastAsia="sv-SE"/>
        </w:rPr>
        <w:t>påbörjad angående uppvärmning av PMB (SS-EN 12594).</w:t>
      </w:r>
    </w:p>
    <w:p w14:paraId="17D8D9CE" w14:textId="72B5F32B" w:rsidR="00683AD8" w:rsidRDefault="00683AD8" w:rsidP="00381528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TC336 -Standardisering</w:t>
      </w:r>
    </w:p>
    <w:p w14:paraId="493EA99D" w14:textId="07F3E531" w:rsidR="00683AD8" w:rsidRDefault="00683AD8" w:rsidP="00683AD8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EN 14023 produktstandard PMB ute på CEN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till 15 juni. </w:t>
      </w:r>
    </w:p>
    <w:p w14:paraId="32AC3E60" w14:textId="716441DF" w:rsidR="00683AD8" w:rsidRDefault="00683AD8" w:rsidP="00683AD8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Systematisk översyn för EN 12606-1 vaxinnehåll, EN 1426 Penetration och EN 1427 Mjukpunkt.</w:t>
      </w:r>
    </w:p>
    <w:p w14:paraId="2E400BE3" w14:textId="7C0BB726" w:rsidR="00683AD8" w:rsidRPr="00683AD8" w:rsidRDefault="00683AD8" w:rsidP="00683AD8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683AD8">
        <w:rPr>
          <w:rFonts w:ascii="Times New Roman" w:eastAsia="Times New Roman" w:hAnsi="Times New Roman" w:cs="Times New Roman"/>
          <w:szCs w:val="24"/>
          <w:lang w:eastAsia="sv-SE"/>
        </w:rPr>
        <w:t>Final draft: TR 17499 CE-märkn</w:t>
      </w:r>
      <w:r>
        <w:rPr>
          <w:rFonts w:ascii="Times New Roman" w:eastAsia="Times New Roman" w:hAnsi="Times New Roman" w:cs="Times New Roman"/>
          <w:szCs w:val="24"/>
          <w:lang w:eastAsia="sv-SE"/>
        </w:rPr>
        <w:t>ing</w:t>
      </w:r>
    </w:p>
    <w:p w14:paraId="7EB091B4" w14:textId="77777777" w:rsidR="00F44D50" w:rsidRPr="00F44D50" w:rsidRDefault="00F44D50" w:rsidP="00853B70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FC1313B" w14:textId="77777777" w:rsidR="00BC4160" w:rsidRPr="00BD1090" w:rsidRDefault="00BC4160" w:rsidP="00BC4160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BD1090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14:paraId="59CD868F" w14:textId="19C3C946" w:rsidR="00BD1090" w:rsidRDefault="00BD109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Fredrik presenterade vad som pågår inom området för oförstörande fältmätningar.</w:t>
      </w:r>
    </w:p>
    <w:p w14:paraId="070D52C2" w14:textId="418C4499" w:rsidR="00BD1090" w:rsidRDefault="00BD109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Utskottet har inte haft några möten än, sedan upphandlingspausen.</w:t>
      </w:r>
    </w:p>
    <w:p w14:paraId="3D306E3C" w14:textId="43B2B9D8" w:rsidR="00BD1090" w:rsidRDefault="00487963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Metodarbeten har dock pågått.</w:t>
      </w:r>
    </w:p>
    <w:p w14:paraId="37FD67F0" w14:textId="6861923E" w:rsidR="00BD1090" w:rsidRDefault="00BD1090" w:rsidP="00BD1090">
      <w:pPr>
        <w:pStyle w:val="Liststycke"/>
        <w:numPr>
          <w:ilvl w:val="0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Nya versioner av:</w:t>
      </w:r>
    </w:p>
    <w:p w14:paraId="023444D8" w14:textId="20592561" w:rsidR="00BD1090" w:rsidRDefault="00BD1090" w:rsidP="00BD1090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TDOK 2014:0134, Friktion</w:t>
      </w:r>
    </w:p>
    <w:p w14:paraId="02394A99" w14:textId="4B7899E3" w:rsidR="00BD1090" w:rsidRDefault="00BD1090" w:rsidP="00BD1090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TDOK 2014:0003,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-mätstorheter</w:t>
      </w:r>
    </w:p>
    <w:p w14:paraId="6CB46896" w14:textId="68332417" w:rsidR="00BD1090" w:rsidRDefault="00BD1090" w:rsidP="00BD1090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TDOK 2014:0706, Tekniskt godkännande för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</w:p>
    <w:p w14:paraId="0CFC7BD9" w14:textId="77EEB883" w:rsidR="00BD1090" w:rsidRDefault="00BD1090" w:rsidP="00BD1090">
      <w:pPr>
        <w:pStyle w:val="Liststycke"/>
        <w:numPr>
          <w:ilvl w:val="0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På gång:</w:t>
      </w:r>
    </w:p>
    <w:p w14:paraId="1C29809D" w14:textId="7ECE948A" w:rsidR="00BD1090" w:rsidRDefault="00BD1090" w:rsidP="00BD1090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TDOK 2014:0004,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-vägnät</w:t>
      </w:r>
    </w:p>
    <w:p w14:paraId="5625721C" w14:textId="1B69F014" w:rsidR="00BD1090" w:rsidRPr="00BD1090" w:rsidRDefault="00BD1090" w:rsidP="00BD1090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TDOK 2014:0005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-objekt</w:t>
      </w:r>
    </w:p>
    <w:p w14:paraId="4985A93D" w14:textId="3A9069B6" w:rsidR="00BD1090" w:rsidRDefault="00BD109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1344794" w14:textId="17E91B2C" w:rsidR="00487963" w:rsidRPr="008A4236" w:rsidRDefault="00487963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Diskussion </w:t>
      </w:r>
      <w:r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om </w:t>
      </w:r>
      <w:r w:rsidR="00B44367"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utskottets arbete och </w:t>
      </w:r>
      <w:r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gränsfallsmetoder, metoder som är oförstörande men mäter egenskaper hos olika lager i vägkroppen istället för </w:t>
      </w:r>
      <w:proofErr w:type="spellStart"/>
      <w:r w:rsidRPr="008A4236">
        <w:rPr>
          <w:rFonts w:ascii="Times New Roman" w:eastAsia="Times New Roman" w:hAnsi="Times New Roman" w:cs="Times New Roman"/>
          <w:szCs w:val="24"/>
          <w:lang w:eastAsia="sv-SE"/>
        </w:rPr>
        <w:t>ytegenskaper</w:t>
      </w:r>
      <w:proofErr w:type="spellEnd"/>
      <w:r w:rsidRPr="008A4236">
        <w:rPr>
          <w:rFonts w:ascii="Times New Roman" w:eastAsia="Times New Roman" w:hAnsi="Times New Roman" w:cs="Times New Roman"/>
          <w:szCs w:val="24"/>
          <w:lang w:eastAsia="sv-SE"/>
        </w:rPr>
        <w:t>. Till vilket utskott ska de höra?</w:t>
      </w:r>
    </w:p>
    <w:p w14:paraId="2CC2F6CB" w14:textId="77777777" w:rsidR="00487963" w:rsidRPr="008A4236" w:rsidRDefault="00487963" w:rsidP="00487963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A4236">
        <w:rPr>
          <w:rFonts w:ascii="Times New Roman" w:eastAsia="Times New Roman" w:hAnsi="Times New Roman" w:cs="Times New Roman"/>
          <w:szCs w:val="24"/>
          <w:lang w:eastAsia="sv-SE"/>
        </w:rPr>
        <w:t>Det uppkom förslag att ändra utskottets namn till ”</w:t>
      </w:r>
      <w:proofErr w:type="spellStart"/>
      <w:r w:rsidRPr="008A4236">
        <w:rPr>
          <w:rFonts w:ascii="Times New Roman" w:eastAsia="Times New Roman" w:hAnsi="Times New Roman" w:cs="Times New Roman"/>
          <w:szCs w:val="24"/>
          <w:lang w:eastAsia="sv-SE"/>
        </w:rPr>
        <w:t>Vägytans</w:t>
      </w:r>
      <w:proofErr w:type="spellEnd"/>
      <w:r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 egenskaper” för att förtydliga omfattningen för gruppen och ge ett tydligare samband med standardiseringen inom CEN/TC227/WG5. Samtliga metoder för mätning av </w:t>
      </w:r>
      <w:proofErr w:type="spellStart"/>
      <w:r w:rsidRPr="008A4236">
        <w:rPr>
          <w:rFonts w:ascii="Times New Roman" w:eastAsia="Times New Roman" w:hAnsi="Times New Roman" w:cs="Times New Roman"/>
          <w:szCs w:val="24"/>
          <w:lang w:eastAsia="sv-SE"/>
        </w:rPr>
        <w:t>vägytans</w:t>
      </w:r>
      <w:proofErr w:type="spellEnd"/>
      <w:r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 egenskaper är oförstörande. </w:t>
      </w:r>
    </w:p>
    <w:p w14:paraId="1B3BB639" w14:textId="540FA0C6" w:rsidR="00487963" w:rsidRDefault="00487963" w:rsidP="00487963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Genom ändringen av utskottets namn och förtydligad omfattning läggs automatiskt oförstörande metoder för bestämning av egenskaper och prestanda för färdiga lager över till relevant utskott. Fredrik L tar med sig frågan till nästa möte i sitt utskott och förslaget diskuteras på nästa möte i Styrgruppen.  </w:t>
      </w:r>
      <w:r w:rsidR="00B44367" w:rsidRPr="008A4236">
        <w:rPr>
          <w:rFonts w:ascii="Times New Roman" w:eastAsia="Times New Roman" w:hAnsi="Times New Roman" w:cs="Times New Roman"/>
          <w:szCs w:val="24"/>
          <w:lang w:eastAsia="sv-SE"/>
        </w:rPr>
        <w:t>Övriga utskott funderar på vilka oförstörande metoder som kan höra hemma i deras utskott vid en ändrad inriktning.</w:t>
      </w:r>
    </w:p>
    <w:p w14:paraId="7697B427" w14:textId="77777777" w:rsidR="008A4236" w:rsidRPr="008A4236" w:rsidRDefault="008A4236" w:rsidP="00487963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8DA28D7" w14:textId="662DA183" w:rsidR="008A4236" w:rsidRDefault="008A4236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1FF8CB95" w14:textId="77777777"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1" w:name="_Ref25159971"/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1"/>
    </w:p>
    <w:p w14:paraId="3C7AC7C5" w14:textId="0ED5D265" w:rsidR="00487963" w:rsidRPr="008A4236" w:rsidRDefault="00487963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Diskussion om </w:t>
      </w:r>
      <w:r w:rsidRPr="007E6FD3">
        <w:rPr>
          <w:rFonts w:ascii="Times New Roman" w:eastAsia="Times New Roman" w:hAnsi="Times New Roman" w:cs="Times New Roman"/>
          <w:b/>
          <w:bCs/>
          <w:lang w:eastAsia="sv-SE"/>
        </w:rPr>
        <w:t>Metodgruppsmetoder</w:t>
      </w:r>
      <w:r w:rsidR="007E6FD3">
        <w:rPr>
          <w:rFonts w:ascii="Times New Roman" w:eastAsia="Times New Roman" w:hAnsi="Times New Roman" w:cs="Times New Roman"/>
          <w:lang w:eastAsia="sv-SE"/>
        </w:rPr>
        <w:t xml:space="preserve"> (MG-metod)</w:t>
      </w:r>
      <w:r>
        <w:rPr>
          <w:rFonts w:ascii="Times New Roman" w:eastAsia="Times New Roman" w:hAnsi="Times New Roman" w:cs="Times New Roman"/>
          <w:lang w:eastAsia="sv-SE"/>
        </w:rPr>
        <w:t>, dvs. metoder som inte passar in någon annanstans (</w:t>
      </w:r>
      <w:proofErr w:type="gramStart"/>
      <w:r>
        <w:rPr>
          <w:rFonts w:ascii="Times New Roman" w:eastAsia="Times New Roman" w:hAnsi="Times New Roman" w:cs="Times New Roman"/>
          <w:lang w:eastAsia="sv-SE"/>
        </w:rPr>
        <w:t>t.ex.</w:t>
      </w:r>
      <w:proofErr w:type="gramEnd"/>
      <w:r>
        <w:rPr>
          <w:rFonts w:ascii="Times New Roman" w:eastAsia="Times New Roman" w:hAnsi="Times New Roman" w:cs="Times New Roman"/>
          <w:lang w:eastAsia="sv-SE"/>
        </w:rPr>
        <w:t xml:space="preserve"> som EN, TS, TR, SS, SGF eller TDOK). Det </w:t>
      </w:r>
      <w:r w:rsidR="00261A0D">
        <w:rPr>
          <w:rFonts w:ascii="Times New Roman" w:eastAsia="Times New Roman" w:hAnsi="Times New Roman" w:cs="Times New Roman"/>
          <w:lang w:eastAsia="sv-SE"/>
        </w:rPr>
        <w:t xml:space="preserve">kan </w:t>
      </w:r>
      <w:r>
        <w:rPr>
          <w:rFonts w:ascii="Times New Roman" w:eastAsia="Times New Roman" w:hAnsi="Times New Roman" w:cs="Times New Roman"/>
          <w:lang w:eastAsia="sv-SE"/>
        </w:rPr>
        <w:t xml:space="preserve">också vara </w:t>
      </w:r>
      <w:r w:rsidR="00261A0D">
        <w:rPr>
          <w:rFonts w:ascii="Times New Roman" w:eastAsia="Times New Roman" w:hAnsi="Times New Roman" w:cs="Times New Roman"/>
          <w:lang w:eastAsia="sv-SE"/>
        </w:rPr>
        <w:t>som</w:t>
      </w:r>
      <w:r>
        <w:rPr>
          <w:rFonts w:ascii="Times New Roman" w:eastAsia="Times New Roman" w:hAnsi="Times New Roman" w:cs="Times New Roman"/>
          <w:lang w:eastAsia="sv-SE"/>
        </w:rPr>
        <w:t xml:space="preserve"> </w:t>
      </w:r>
      <w:r w:rsidR="007E6FD3">
        <w:rPr>
          <w:rFonts w:ascii="Times New Roman" w:eastAsia="Times New Roman" w:hAnsi="Times New Roman" w:cs="Times New Roman"/>
          <w:lang w:eastAsia="sv-SE"/>
        </w:rPr>
        <w:t xml:space="preserve">embryon till andra former kan starta som MG-metod. </w:t>
      </w:r>
      <w:r w:rsidR="00B44367" w:rsidRPr="008A4236">
        <w:rPr>
          <w:rFonts w:ascii="Times New Roman" w:eastAsia="Times New Roman" w:hAnsi="Times New Roman" w:cs="Times New Roman"/>
          <w:lang w:eastAsia="sv-SE"/>
        </w:rPr>
        <w:t xml:space="preserve">Ballastutskottet har diskuterat frågan och ställer sig tveksamma till nyttan. </w:t>
      </w:r>
      <w:r w:rsidRPr="008A4236">
        <w:rPr>
          <w:rFonts w:ascii="Times New Roman" w:eastAsia="Times New Roman" w:hAnsi="Times New Roman" w:cs="Times New Roman"/>
          <w:lang w:eastAsia="sv-SE"/>
        </w:rPr>
        <w:t xml:space="preserve">Om/när behov </w:t>
      </w:r>
      <w:r w:rsidR="007E6FD3" w:rsidRPr="008A4236">
        <w:rPr>
          <w:rFonts w:ascii="Times New Roman" w:eastAsia="Times New Roman" w:hAnsi="Times New Roman" w:cs="Times New Roman"/>
          <w:lang w:eastAsia="sv-SE"/>
        </w:rPr>
        <w:t>uppstår är måhända Metodhandledningskonceptet en lämplig form men formalia behöver (nog) justeras</w:t>
      </w:r>
      <w:r w:rsidR="00B44367" w:rsidRPr="008A4236">
        <w:rPr>
          <w:rFonts w:ascii="Times New Roman" w:eastAsia="Times New Roman" w:hAnsi="Times New Roman" w:cs="Times New Roman"/>
          <w:lang w:eastAsia="sv-SE"/>
        </w:rPr>
        <w:t xml:space="preserve"> för att kunna särskilja dem från </w:t>
      </w:r>
      <w:r w:rsidR="002659FC" w:rsidRPr="008A4236">
        <w:rPr>
          <w:rFonts w:ascii="Times New Roman" w:eastAsia="Times New Roman" w:hAnsi="Times New Roman" w:cs="Times New Roman"/>
          <w:lang w:eastAsia="sv-SE"/>
        </w:rPr>
        <w:t>metodhandledningar för fastställda metoder</w:t>
      </w:r>
      <w:r w:rsidR="007E6FD3" w:rsidRPr="008A4236">
        <w:rPr>
          <w:rFonts w:ascii="Times New Roman" w:eastAsia="Times New Roman" w:hAnsi="Times New Roman" w:cs="Times New Roman"/>
          <w:lang w:eastAsia="sv-SE"/>
        </w:rPr>
        <w:t>.</w:t>
      </w:r>
      <w:r w:rsidR="00B44367" w:rsidRPr="008A4236">
        <w:rPr>
          <w:rFonts w:ascii="Times New Roman" w:eastAsia="Times New Roman" w:hAnsi="Times New Roman" w:cs="Times New Roman"/>
          <w:lang w:eastAsia="sv-SE"/>
        </w:rPr>
        <w:t xml:space="preserve"> Ansvaret för en sådan metod</w:t>
      </w:r>
      <w:r w:rsidR="008A4236" w:rsidRPr="008A4236">
        <w:rPr>
          <w:rFonts w:ascii="Times New Roman" w:eastAsia="Times New Roman" w:hAnsi="Times New Roman" w:cs="Times New Roman"/>
          <w:lang w:eastAsia="sv-SE"/>
        </w:rPr>
        <w:t>beskrivning</w:t>
      </w:r>
      <w:r w:rsidR="00B44367" w:rsidRPr="008A4236">
        <w:rPr>
          <w:rFonts w:ascii="Times New Roman" w:eastAsia="Times New Roman" w:hAnsi="Times New Roman" w:cs="Times New Roman"/>
          <w:lang w:eastAsia="sv-SE"/>
        </w:rPr>
        <w:t xml:space="preserve"> ligger i så fall hos det berörda utskottet.</w:t>
      </w:r>
      <w:r w:rsidR="002659FC" w:rsidRPr="008A4236">
        <w:rPr>
          <w:rFonts w:ascii="Times New Roman" w:eastAsia="Times New Roman" w:hAnsi="Times New Roman" w:cs="Times New Roman"/>
          <w:lang w:eastAsia="sv-SE"/>
        </w:rPr>
        <w:t xml:space="preserve"> Frågan diskuteras vidare på nästa möte.</w:t>
      </w:r>
    </w:p>
    <w:p w14:paraId="5D6DAF24" w14:textId="415AB47F" w:rsidR="00487963" w:rsidRDefault="00487963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353D470A" w14:textId="4677880A" w:rsidR="007E6FD3" w:rsidRPr="008A4236" w:rsidRDefault="007E6FD3" w:rsidP="007E6FD3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8A4236">
        <w:rPr>
          <w:rFonts w:ascii="Times New Roman" w:eastAsia="Times New Roman" w:hAnsi="Times New Roman" w:cs="Times New Roman"/>
          <w:lang w:eastAsia="sv-SE"/>
        </w:rPr>
        <w:t xml:space="preserve">Kenneth V lyfte problematik med provning av </w:t>
      </w:r>
      <w:r w:rsidR="002659FC" w:rsidRPr="008A4236">
        <w:rPr>
          <w:rFonts w:ascii="Times New Roman" w:eastAsia="Times New Roman" w:hAnsi="Times New Roman" w:cs="Times New Roman"/>
          <w:b/>
          <w:bCs/>
          <w:lang w:eastAsia="sv-SE"/>
        </w:rPr>
        <w:t xml:space="preserve">viskositet på </w:t>
      </w:r>
      <w:r w:rsidRPr="008A4236">
        <w:rPr>
          <w:rFonts w:ascii="Times New Roman" w:eastAsia="Times New Roman" w:hAnsi="Times New Roman" w:cs="Times New Roman"/>
          <w:b/>
          <w:bCs/>
          <w:lang w:eastAsia="sv-SE"/>
        </w:rPr>
        <w:t>återvunnet bitumen</w:t>
      </w:r>
      <w:r w:rsidRPr="008A4236">
        <w:rPr>
          <w:rFonts w:ascii="Times New Roman" w:eastAsia="Times New Roman" w:hAnsi="Times New Roman" w:cs="Times New Roman"/>
          <w:lang w:eastAsia="sv-SE"/>
        </w:rPr>
        <w:t xml:space="preserve"> från färdigt lager av MJOG/MJAG. Tiden från provuttag till analys har </w:t>
      </w:r>
      <w:r w:rsidR="002659FC" w:rsidRPr="008A4236">
        <w:rPr>
          <w:rFonts w:ascii="Times New Roman" w:eastAsia="Times New Roman" w:hAnsi="Times New Roman" w:cs="Times New Roman"/>
          <w:lang w:eastAsia="sv-SE"/>
        </w:rPr>
        <w:t xml:space="preserve">stor </w:t>
      </w:r>
      <w:r w:rsidRPr="008A4236">
        <w:rPr>
          <w:rFonts w:ascii="Times New Roman" w:eastAsia="Times New Roman" w:hAnsi="Times New Roman" w:cs="Times New Roman"/>
          <w:lang w:eastAsia="sv-SE"/>
        </w:rPr>
        <w:t>betydelse</w:t>
      </w:r>
      <w:r w:rsidR="002659FC" w:rsidRPr="008A4236">
        <w:rPr>
          <w:rFonts w:ascii="Times New Roman" w:eastAsia="Times New Roman" w:hAnsi="Times New Roman" w:cs="Times New Roman"/>
          <w:lang w:eastAsia="sv-SE"/>
        </w:rPr>
        <w:t xml:space="preserve"> enligt den undersökning de själva gjort</w:t>
      </w:r>
      <w:r w:rsidRPr="008A4236">
        <w:rPr>
          <w:rFonts w:ascii="Times New Roman" w:eastAsia="Times New Roman" w:hAnsi="Times New Roman" w:cs="Times New Roman"/>
          <w:lang w:eastAsia="sv-SE"/>
        </w:rPr>
        <w:t>. Om A-B prov analyseras med långt tidsintervall kan det leda till onödiga tvister.</w:t>
      </w:r>
    </w:p>
    <w:p w14:paraId="0ADB1B56" w14:textId="3E490BD8" w:rsidR="007E6FD3" w:rsidRPr="007E6FD3" w:rsidRDefault="007E6FD3" w:rsidP="007E6FD3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7E6FD3">
        <w:rPr>
          <w:rFonts w:ascii="Times New Roman" w:eastAsia="Times New Roman" w:hAnsi="Times New Roman" w:cs="Times New Roman"/>
          <w:lang w:eastAsia="sv-SE"/>
        </w:rPr>
        <w:t>K</w:t>
      </w:r>
      <w:r>
        <w:rPr>
          <w:rFonts w:ascii="Times New Roman" w:eastAsia="Times New Roman" w:hAnsi="Times New Roman" w:cs="Times New Roman"/>
          <w:lang w:eastAsia="sv-SE"/>
        </w:rPr>
        <w:t xml:space="preserve">enneth </w:t>
      </w:r>
      <w:r w:rsidRPr="007E6FD3">
        <w:rPr>
          <w:rFonts w:ascii="Times New Roman" w:eastAsia="Times New Roman" w:hAnsi="Times New Roman" w:cs="Times New Roman"/>
          <w:lang w:eastAsia="sv-SE"/>
        </w:rPr>
        <w:t>L framförde synpunkt att prover bör tas ut i tättslutande plåthinkar istället för provtagningskartonger för att minska risken för åldring. K</w:t>
      </w:r>
      <w:r>
        <w:rPr>
          <w:rFonts w:ascii="Times New Roman" w:eastAsia="Times New Roman" w:hAnsi="Times New Roman" w:cs="Times New Roman"/>
          <w:lang w:eastAsia="sv-SE"/>
        </w:rPr>
        <w:t xml:space="preserve">enneth </w:t>
      </w:r>
      <w:r w:rsidRPr="007E6FD3">
        <w:rPr>
          <w:rFonts w:ascii="Times New Roman" w:eastAsia="Times New Roman" w:hAnsi="Times New Roman" w:cs="Times New Roman"/>
          <w:lang w:eastAsia="sv-SE"/>
        </w:rPr>
        <w:t>V meddelar att man redan har skrivit in det i sina provtagningsplaner.</w:t>
      </w:r>
    </w:p>
    <w:p w14:paraId="12B45769" w14:textId="4920BFEA" w:rsidR="007E6FD3" w:rsidRPr="007E6FD3" w:rsidRDefault="007E6FD3" w:rsidP="007E6FD3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7E6FD3">
        <w:rPr>
          <w:rFonts w:ascii="Times New Roman" w:eastAsia="Times New Roman" w:hAnsi="Times New Roman" w:cs="Times New Roman"/>
          <w:lang w:eastAsia="sv-SE"/>
        </w:rPr>
        <w:t>K</w:t>
      </w:r>
      <w:r>
        <w:rPr>
          <w:rFonts w:ascii="Times New Roman" w:eastAsia="Times New Roman" w:hAnsi="Times New Roman" w:cs="Times New Roman"/>
          <w:lang w:eastAsia="sv-SE"/>
        </w:rPr>
        <w:t xml:space="preserve">enneth </w:t>
      </w:r>
      <w:r w:rsidRPr="007E6FD3">
        <w:rPr>
          <w:rFonts w:ascii="Times New Roman" w:eastAsia="Times New Roman" w:hAnsi="Times New Roman" w:cs="Times New Roman"/>
          <w:lang w:eastAsia="sv-SE"/>
        </w:rPr>
        <w:t xml:space="preserve">L anser att det med fördel kan anges i TDOK 2013:0529 att tättslutande plåthinkar ska användas.  </w:t>
      </w:r>
    </w:p>
    <w:p w14:paraId="2B8A0E38" w14:textId="32F0ADC5" w:rsidR="007E6FD3" w:rsidRPr="007E6FD3" w:rsidRDefault="007E6FD3" w:rsidP="007E6FD3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7E6FD3">
        <w:rPr>
          <w:rFonts w:ascii="Times New Roman" w:eastAsia="Times New Roman" w:hAnsi="Times New Roman" w:cs="Times New Roman"/>
          <w:lang w:eastAsia="sv-SE"/>
        </w:rPr>
        <w:t>K</w:t>
      </w:r>
      <w:r>
        <w:rPr>
          <w:rFonts w:ascii="Times New Roman" w:eastAsia="Times New Roman" w:hAnsi="Times New Roman" w:cs="Times New Roman"/>
          <w:lang w:eastAsia="sv-SE"/>
        </w:rPr>
        <w:t xml:space="preserve">enneth </w:t>
      </w:r>
      <w:r w:rsidRPr="007E6FD3">
        <w:rPr>
          <w:rFonts w:ascii="Times New Roman" w:eastAsia="Times New Roman" w:hAnsi="Times New Roman" w:cs="Times New Roman"/>
          <w:lang w:eastAsia="sv-SE"/>
        </w:rPr>
        <w:t>L gav även förslag att föra in en tidsgräns i TDOK 2013:0529 för när återvinning samt analys senast ska utföras efter provtagning.</w:t>
      </w:r>
    </w:p>
    <w:p w14:paraId="6A504139" w14:textId="77777777" w:rsidR="007E6FD3" w:rsidRPr="007E6FD3" w:rsidRDefault="007E6FD3" w:rsidP="007E6FD3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7E6FD3">
        <w:rPr>
          <w:rFonts w:ascii="Times New Roman" w:eastAsia="Times New Roman" w:hAnsi="Times New Roman" w:cs="Times New Roman"/>
          <w:lang w:eastAsia="sv-SE"/>
        </w:rPr>
        <w:t>Förslag: Uttaget prov ska analyseras senast inom XX dagar från provtagningstillfället.</w:t>
      </w:r>
    </w:p>
    <w:p w14:paraId="4FCB4048" w14:textId="7CC2D538" w:rsidR="007E6FD3" w:rsidRDefault="007E6FD3" w:rsidP="007E6FD3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7E6FD3">
        <w:rPr>
          <w:rFonts w:ascii="Times New Roman" w:eastAsia="Times New Roman" w:hAnsi="Times New Roman" w:cs="Times New Roman"/>
          <w:lang w:eastAsia="sv-SE"/>
        </w:rPr>
        <w:t>Fortsatt diskussion i särsk</w:t>
      </w:r>
      <w:r w:rsidR="002659FC">
        <w:rPr>
          <w:rFonts w:ascii="Times New Roman" w:eastAsia="Times New Roman" w:hAnsi="Times New Roman" w:cs="Times New Roman"/>
          <w:lang w:eastAsia="sv-SE"/>
        </w:rPr>
        <w:t>ilt forum med KL, KO, KV, MJ</w:t>
      </w:r>
      <w:r w:rsidR="002659FC" w:rsidRPr="008A4236">
        <w:rPr>
          <w:rFonts w:ascii="Times New Roman" w:eastAsia="Times New Roman" w:hAnsi="Times New Roman" w:cs="Times New Roman"/>
          <w:lang w:eastAsia="sv-SE"/>
        </w:rPr>
        <w:t>, LJ</w:t>
      </w:r>
      <w:r w:rsidRPr="008A4236">
        <w:rPr>
          <w:rFonts w:ascii="Times New Roman" w:eastAsia="Times New Roman" w:hAnsi="Times New Roman" w:cs="Times New Roman"/>
          <w:lang w:eastAsia="sv-SE"/>
        </w:rPr>
        <w:t xml:space="preserve"> </w:t>
      </w:r>
      <w:r w:rsidRPr="007E6FD3">
        <w:rPr>
          <w:rFonts w:ascii="Times New Roman" w:eastAsia="Times New Roman" w:hAnsi="Times New Roman" w:cs="Times New Roman"/>
          <w:lang w:eastAsia="sv-SE"/>
        </w:rPr>
        <w:t>och HA.</w:t>
      </w:r>
    </w:p>
    <w:p w14:paraId="69B6A078" w14:textId="77777777" w:rsidR="007E6FD3" w:rsidRPr="00487963" w:rsidRDefault="007E6FD3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53671346" w14:textId="2AE274B0" w:rsidR="00163373" w:rsidRDefault="007E6FD3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Håkan och Kenneth L har lämnat in en ansökan om förlängning av ”</w:t>
      </w:r>
      <w:r w:rsidRPr="007E6FD3">
        <w:rPr>
          <w:rFonts w:ascii="Times New Roman" w:eastAsia="Times New Roman" w:hAnsi="Times New Roman" w:cs="Times New Roman"/>
          <w:b/>
          <w:bCs/>
          <w:lang w:eastAsia="sv-SE"/>
        </w:rPr>
        <w:t>Ringanalysprojektet</w:t>
      </w:r>
      <w:r>
        <w:rPr>
          <w:rFonts w:ascii="Times New Roman" w:eastAsia="Times New Roman" w:hAnsi="Times New Roman" w:cs="Times New Roman"/>
          <w:lang w:eastAsia="sv-SE"/>
        </w:rPr>
        <w:t>” till BVFF.</w:t>
      </w:r>
    </w:p>
    <w:p w14:paraId="4CA34067" w14:textId="40872C52" w:rsidR="007E6FD3" w:rsidRPr="00756635" w:rsidRDefault="007E6FD3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Håkan och Klas har lämnat in en projektansökan om nytt sätt att bestämma </w:t>
      </w:r>
      <w:proofErr w:type="spellStart"/>
      <w:r w:rsidRPr="007E6FD3">
        <w:rPr>
          <w:rFonts w:ascii="Times New Roman" w:eastAsia="Times New Roman" w:hAnsi="Times New Roman" w:cs="Times New Roman"/>
          <w:b/>
          <w:bCs/>
          <w:lang w:eastAsia="sv-SE"/>
        </w:rPr>
        <w:t>bergtyp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till BVFF.</w:t>
      </w:r>
    </w:p>
    <w:p w14:paraId="48A4F0EE" w14:textId="77777777" w:rsidR="007E61CD" w:rsidRDefault="007E61CD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>
        <w:rPr>
          <w:rFonts w:ascii="Arial" w:eastAsia="Times New Roman" w:hAnsi="Arial" w:cs="Arial"/>
          <w:b/>
          <w:szCs w:val="24"/>
          <w:lang w:eastAsia="sv-SE"/>
        </w:rPr>
        <w:t>Ringanalyser</w:t>
      </w:r>
    </w:p>
    <w:p w14:paraId="7ABBA6F6" w14:textId="46388F1B" w:rsidR="008B2D0B" w:rsidRPr="0022186B" w:rsidRDefault="0095493E" w:rsidP="00173426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2186B">
        <w:rPr>
          <w:rFonts w:ascii="Times New Roman" w:eastAsia="Times New Roman" w:hAnsi="Times New Roman" w:cs="Times New Roman"/>
          <w:lang w:eastAsia="sv-SE"/>
        </w:rPr>
        <w:t>Status för pågående och kommande ringanalyser drogs under respektive utskotts presentationer.</w:t>
      </w:r>
    </w:p>
    <w:p w14:paraId="57BBC738" w14:textId="27B9CA26" w:rsidR="0095493E" w:rsidRPr="0022186B" w:rsidRDefault="0095493E" w:rsidP="00173426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2186B">
        <w:rPr>
          <w:rFonts w:ascii="Times New Roman" w:eastAsia="Times New Roman" w:hAnsi="Times New Roman" w:cs="Times New Roman"/>
          <w:lang w:eastAsia="sv-SE"/>
        </w:rPr>
        <w:t>Ringanalysgruppen har inte haft något möte sedan i höstas som presenterades på förra Styrgruppsmötet.</w:t>
      </w:r>
    </w:p>
    <w:p w14:paraId="6F00582E" w14:textId="6931AD4F" w:rsidR="0095493E" w:rsidRPr="0022186B" w:rsidRDefault="0095493E" w:rsidP="00173426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2186B">
        <w:rPr>
          <w:rFonts w:ascii="Times New Roman" w:eastAsia="Times New Roman" w:hAnsi="Times New Roman" w:cs="Times New Roman"/>
          <w:lang w:eastAsia="sv-SE"/>
        </w:rPr>
        <w:t xml:space="preserve">Behov finns av uppdatering av </w:t>
      </w:r>
      <w:r w:rsidR="0022186B">
        <w:rPr>
          <w:rFonts w:ascii="Times New Roman" w:eastAsia="Times New Roman" w:hAnsi="Times New Roman" w:cs="Times New Roman"/>
          <w:lang w:eastAsia="sv-SE"/>
        </w:rPr>
        <w:t>ringanalys</w:t>
      </w:r>
      <w:r w:rsidRPr="0022186B">
        <w:rPr>
          <w:rFonts w:ascii="Times New Roman" w:eastAsia="Times New Roman" w:hAnsi="Times New Roman" w:cs="Times New Roman"/>
          <w:lang w:eastAsia="sv-SE"/>
        </w:rPr>
        <w:t>planerna, där alla är välkomna med input men främst från utskotten.</w:t>
      </w:r>
    </w:p>
    <w:p w14:paraId="2EAC75CF" w14:textId="77777777" w:rsidR="00A5658B" w:rsidRP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567BCE2" w14:textId="77777777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t>Övriga frågor</w:t>
      </w:r>
    </w:p>
    <w:p w14:paraId="2BF54AE0" w14:textId="573EEFEF" w:rsid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Inget övrigt denna gång.</w:t>
      </w:r>
    </w:p>
    <w:p w14:paraId="248798CA" w14:textId="77777777" w:rsidR="00A5658B" w:rsidRP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3E0DE9A7" w14:textId="1D644D46" w:rsidR="00C43FB7" w:rsidRPr="00E30AE8" w:rsidRDefault="00C43FB7" w:rsidP="00D36938">
      <w:pPr>
        <w:spacing w:before="120" w:after="0" w:line="300" w:lineRule="exact"/>
        <w:ind w:left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12EB16FB" w:rsidR="00691D2C" w:rsidRPr="00A5658B" w:rsidRDefault="00E135E8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T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or</w:t>
      </w:r>
      <w:r w:rsidRPr="00A5658B">
        <w:rPr>
          <w:rFonts w:ascii="Times New Roman" w:eastAsia="Times New Roman" w:hAnsi="Times New Roman" w:cs="Times New Roman"/>
          <w:lang w:eastAsia="sv-SE"/>
        </w:rPr>
        <w:t>s</w:t>
      </w:r>
      <w:r w:rsidR="000F1370" w:rsidRPr="00A5658B">
        <w:rPr>
          <w:rFonts w:ascii="Times New Roman" w:eastAsia="Times New Roman" w:hAnsi="Times New Roman" w:cs="Times New Roman"/>
          <w:lang w:eastAsia="sv-SE"/>
        </w:rPr>
        <w:t>dagen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A5658B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2</w:t>
      </w:r>
      <w:r w:rsidR="00E51BE4">
        <w:rPr>
          <w:rFonts w:ascii="Times New Roman" w:eastAsia="Times New Roman" w:hAnsi="Times New Roman" w:cs="Times New Roman"/>
          <w:lang w:eastAsia="sv-SE"/>
        </w:rPr>
        <w:t>2</w:t>
      </w:r>
      <w:r w:rsidR="00867B0F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E51BE4">
        <w:rPr>
          <w:rFonts w:ascii="Times New Roman" w:eastAsia="Times New Roman" w:hAnsi="Times New Roman" w:cs="Times New Roman"/>
          <w:lang w:eastAsia="sv-SE"/>
        </w:rPr>
        <w:t>oktober</w:t>
      </w:r>
      <w:r w:rsidR="001D500A" w:rsidRPr="00A5658B">
        <w:rPr>
          <w:rFonts w:ascii="Times New Roman" w:eastAsia="Times New Roman" w:hAnsi="Times New Roman" w:cs="Times New Roman"/>
          <w:lang w:eastAsia="sv-SE"/>
        </w:rPr>
        <w:t xml:space="preserve"> 2019</w:t>
      </w:r>
      <w:r w:rsidR="000F1370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>kl.9.30–15.30</w:t>
      </w:r>
      <w:r w:rsidR="00800EF2" w:rsidRPr="00A5658B">
        <w:rPr>
          <w:rFonts w:ascii="Times New Roman" w:eastAsia="Times New Roman" w:hAnsi="Times New Roman" w:cs="Times New Roman"/>
          <w:lang w:eastAsia="sv-SE"/>
        </w:rPr>
        <w:t xml:space="preserve">, </w:t>
      </w:r>
      <w:r w:rsidR="00545EB5" w:rsidRPr="00A5658B">
        <w:rPr>
          <w:rFonts w:ascii="Times New Roman" w:eastAsia="Times New Roman" w:hAnsi="Times New Roman" w:cs="Times New Roman"/>
          <w:lang w:eastAsia="sv-SE"/>
        </w:rPr>
        <w:t>lokal</w:t>
      </w:r>
      <w:r w:rsidR="00E51BE4">
        <w:rPr>
          <w:rFonts w:ascii="Times New Roman" w:eastAsia="Times New Roman" w:hAnsi="Times New Roman" w:cs="Times New Roman"/>
          <w:lang w:eastAsia="sv-SE"/>
        </w:rPr>
        <w:t>/Skype</w:t>
      </w:r>
      <w:r w:rsidR="00545EB5" w:rsidRPr="00A5658B">
        <w:rPr>
          <w:rFonts w:ascii="Times New Roman" w:eastAsia="Times New Roman" w:hAnsi="Times New Roman" w:cs="Times New Roman"/>
          <w:lang w:eastAsia="sv-SE"/>
        </w:rPr>
        <w:t xml:space="preserve"> ej klar</w:t>
      </w:r>
      <w:r w:rsidR="00E51BE4">
        <w:rPr>
          <w:rFonts w:ascii="Times New Roman" w:eastAsia="Times New Roman" w:hAnsi="Times New Roman" w:cs="Times New Roman"/>
          <w:lang w:eastAsia="sv-SE"/>
        </w:rPr>
        <w:t>t men fysiskt om möjligt</w:t>
      </w:r>
      <w:r w:rsidR="00545EB5" w:rsidRPr="00A5658B">
        <w:rPr>
          <w:rFonts w:ascii="Times New Roman" w:eastAsia="Times New Roman" w:hAnsi="Times New Roman" w:cs="Times New Roman"/>
          <w:lang w:eastAsia="sv-SE"/>
        </w:rPr>
        <w:t>. Vi/Johanna återkommer, den blir (förhoppningsvis) i Stockholmstrakten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>.</w:t>
      </w:r>
      <w:r w:rsidR="00B55652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6933BF01" w14:textId="77777777" w:rsidR="00C43FB7" w:rsidRPr="00A5658B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Inför detta möte ska</w:t>
      </w:r>
      <w:r w:rsidR="00F775B5" w:rsidRPr="00A5658B">
        <w:rPr>
          <w:rFonts w:ascii="Times New Roman" w:eastAsia="Times New Roman" w:hAnsi="Times New Roman" w:cs="Times New Roman"/>
          <w:lang w:eastAsia="sv-SE"/>
        </w:rPr>
        <w:t>/</w:t>
      </w:r>
      <w:r w:rsidR="00C60252" w:rsidRPr="00A5658B">
        <w:rPr>
          <w:rFonts w:ascii="Times New Roman" w:eastAsia="Times New Roman" w:hAnsi="Times New Roman" w:cs="Times New Roman"/>
          <w:lang w:eastAsia="sv-SE"/>
        </w:rPr>
        <w:t>bör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rapporter från respektive utskott skickas in till </w:t>
      </w:r>
      <w:r w:rsidR="00E30AE8" w:rsidRPr="00A5658B">
        <w:rPr>
          <w:rFonts w:ascii="Times New Roman" w:eastAsia="Times New Roman" w:hAnsi="Times New Roman" w:cs="Times New Roman"/>
          <w:lang w:eastAsia="sv-SE"/>
        </w:rPr>
        <w:t>Håkan</w:t>
      </w:r>
      <w:r w:rsidR="00F775B5" w:rsidRPr="00A5658B">
        <w:rPr>
          <w:rFonts w:ascii="Times New Roman" w:eastAsia="Times New Roman" w:hAnsi="Times New Roman" w:cs="Times New Roman"/>
          <w:lang w:eastAsia="sv-SE"/>
        </w:rPr>
        <w:t xml:space="preserve"> (och Johanna)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35F5A" w:rsidRPr="00A5658B">
        <w:rPr>
          <w:rFonts w:ascii="Times New Roman" w:eastAsia="Times New Roman" w:hAnsi="Times New Roman" w:cs="Times New Roman"/>
          <w:lang w:eastAsia="sv-SE"/>
        </w:rPr>
        <w:t>en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vecka innan mötet så att </w:t>
      </w:r>
      <w:r w:rsidR="00E30AE8" w:rsidRPr="00A5658B">
        <w:rPr>
          <w:rFonts w:ascii="Times New Roman" w:eastAsia="Times New Roman" w:hAnsi="Times New Roman" w:cs="Times New Roman"/>
          <w:lang w:eastAsia="sv-SE"/>
        </w:rPr>
        <w:t>alla hinner ta del av det före mötet.</w:t>
      </w:r>
      <w:r w:rsidR="00C60252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60252" w:rsidRPr="00A5658B">
        <w:rPr>
          <w:rFonts w:ascii="Times New Roman" w:eastAsia="Times New Roman" w:hAnsi="Times New Roman" w:cs="Times New Roman"/>
          <w:b/>
          <w:lang w:eastAsia="sv-SE"/>
        </w:rPr>
        <w:t>Särskilt viktigt för viktiga frågor.</w:t>
      </w:r>
    </w:p>
    <w:p w14:paraId="013375F0" w14:textId="77777777" w:rsidR="00C43FB7" w:rsidRDefault="00C43FB7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2E40333B" w14:textId="77777777" w:rsidR="00C43FB7" w:rsidRPr="00E30AE8" w:rsidRDefault="00C43FB7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D36938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E30AE8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01C38474" w14:textId="2E206CBF" w:rsidR="00207C64" w:rsidRPr="008A4236" w:rsidRDefault="00CC4E83" w:rsidP="00D9559B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8A4236">
        <w:rPr>
          <w:rFonts w:ascii="Times New Roman" w:eastAsia="Times New Roman" w:hAnsi="Times New Roman" w:cs="Times New Roman"/>
          <w:szCs w:val="24"/>
          <w:lang w:eastAsia="sv-SE"/>
        </w:rPr>
        <w:t>2020-04-</w:t>
      </w:r>
      <w:r w:rsidR="006A69F5" w:rsidRPr="008A4236">
        <w:rPr>
          <w:rFonts w:ascii="Times New Roman" w:eastAsia="Times New Roman" w:hAnsi="Times New Roman" w:cs="Times New Roman"/>
          <w:szCs w:val="24"/>
          <w:lang w:eastAsia="sv-SE"/>
        </w:rPr>
        <w:t>29</w:t>
      </w:r>
      <w:r w:rsidR="00CE47DD" w:rsidRPr="008A4236">
        <w:rPr>
          <w:rFonts w:ascii="Times New Roman" w:eastAsia="Times New Roman" w:hAnsi="Times New Roman" w:cs="Times New Roman"/>
          <w:szCs w:val="24"/>
          <w:lang w:eastAsia="sv-SE"/>
        </w:rPr>
        <w:tab/>
      </w:r>
      <w:r w:rsidR="002659FC" w:rsidRPr="008A4236">
        <w:rPr>
          <w:rFonts w:ascii="Times New Roman" w:eastAsia="Times New Roman" w:hAnsi="Times New Roman" w:cs="Times New Roman"/>
          <w:szCs w:val="24"/>
          <w:lang w:eastAsia="sv-SE"/>
        </w:rPr>
        <w:t>2020-04-30</w:t>
      </w:r>
    </w:p>
    <w:p w14:paraId="1C29C191" w14:textId="649B30A7" w:rsidR="004129DA" w:rsidRDefault="004129DA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6881E8C2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A5C1209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4BD1561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C43FB7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p w14:paraId="24EA0FC5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Layout w:type="fixed"/>
        <w:tblLook w:val="04A0" w:firstRow="1" w:lastRow="0" w:firstColumn="1" w:lastColumn="0" w:noHBand="0" w:noVBand="1"/>
      </w:tblPr>
      <w:tblGrid>
        <w:gridCol w:w="1413"/>
        <w:gridCol w:w="6069"/>
        <w:gridCol w:w="1761"/>
      </w:tblGrid>
      <w:tr w:rsidR="00C43FB7" w:rsidRPr="00C43FB7" w14:paraId="560D1AD6" w14:textId="77777777" w:rsidTr="006A69F5">
        <w:tc>
          <w:tcPr>
            <w:tcW w:w="141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2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69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C43FB7" w:rsidRPr="00C43FB7" w14:paraId="2C15F2EB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4FCB775B" w14:textId="77777777" w:rsidR="00C43FB7" w:rsidRPr="005514B0" w:rsidRDefault="00A82AF3" w:rsidP="00FB1031">
            <w:pPr>
              <w:spacing w:line="276" w:lineRule="auto"/>
              <w:ind w:left="-139" w:right="-108"/>
              <w:jc w:val="center"/>
            </w:pPr>
            <w:r w:rsidRPr="005514B0">
              <w:t>2018-04-17</w:t>
            </w:r>
            <w:r w:rsidR="00DD61D2" w:rsidRPr="005514B0">
              <w:br/>
            </w:r>
          </w:p>
          <w:p w14:paraId="4BAEC250" w14:textId="77777777" w:rsidR="00042BD2" w:rsidRPr="005514B0" w:rsidRDefault="00042BD2" w:rsidP="00FB1031">
            <w:pPr>
              <w:spacing w:line="276" w:lineRule="auto"/>
              <w:ind w:left="-139" w:right="-108"/>
              <w:jc w:val="center"/>
            </w:pPr>
          </w:p>
          <w:p w14:paraId="0A615241" w14:textId="2852F3B7" w:rsidR="00042BD2" w:rsidRPr="005514B0" w:rsidRDefault="006A69F5" w:rsidP="00FB1031">
            <w:pPr>
              <w:spacing w:line="276" w:lineRule="auto"/>
              <w:ind w:left="-139" w:right="-108"/>
              <w:jc w:val="center"/>
            </w:pPr>
            <w:r w:rsidRPr="005514B0">
              <w:rPr>
                <w:color w:val="00B050"/>
              </w:rPr>
              <w:t>2020-04-23</w:t>
            </w:r>
          </w:p>
        </w:tc>
        <w:tc>
          <w:tcPr>
            <w:tcW w:w="6069" w:type="dxa"/>
            <w:shd w:val="clear" w:color="auto" w:fill="auto"/>
          </w:tcPr>
          <w:p w14:paraId="75440F46" w14:textId="79ACD108" w:rsidR="00435FA9" w:rsidRPr="00435FA9" w:rsidRDefault="00A82AF3" w:rsidP="006A69F5">
            <w:pPr>
              <w:spacing w:line="276" w:lineRule="auto"/>
              <w:ind w:right="170"/>
              <w:rPr>
                <w:color w:val="00B050"/>
                <w:szCs w:val="28"/>
              </w:rPr>
            </w:pPr>
            <w:r>
              <w:t>Utskotten jobbar regelbundet med ringanalyser.</w:t>
            </w:r>
            <w:r>
              <w:br/>
            </w:r>
            <w:r w:rsidR="00FE44EF">
              <w:t>-</w:t>
            </w:r>
            <w:r>
              <w:t>Planering</w:t>
            </w:r>
            <w:r w:rsidR="00FE44EF">
              <w:t>/utförande</w:t>
            </w:r>
            <w:r>
              <w:t xml:space="preserve"> av </w:t>
            </w:r>
            <w:r w:rsidR="00FE44EF">
              <w:t>aktuella ringanalyser.</w:t>
            </w:r>
            <w:r w:rsidR="006A69F5">
              <w:br/>
            </w:r>
            <w:r w:rsidR="00FE44EF">
              <w:br/>
            </w:r>
            <w:r w:rsidR="00FE44EF" w:rsidRPr="006A69F5">
              <w:rPr>
                <w:color w:val="00B050"/>
              </w:rPr>
              <w:t>-Uppdatering/justering av plan</w:t>
            </w:r>
          </w:p>
        </w:tc>
        <w:tc>
          <w:tcPr>
            <w:tcW w:w="1761" w:type="dxa"/>
            <w:shd w:val="clear" w:color="auto" w:fill="auto"/>
          </w:tcPr>
          <w:p w14:paraId="4F0AEBC3" w14:textId="77777777" w:rsidR="00C43FB7" w:rsidRPr="005A4E71" w:rsidRDefault="005A4E71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5A4E71">
              <w:rPr>
                <w:sz w:val="18"/>
                <w:szCs w:val="24"/>
              </w:rPr>
              <w:t>Utskotten</w:t>
            </w:r>
          </w:p>
          <w:p w14:paraId="71037114" w14:textId="7843204B" w:rsidR="00C43FB7" w:rsidRPr="00C43FB7" w:rsidRDefault="00DD61D2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A82AF3">
              <w:rPr>
                <w:color w:val="000000" w:themeColor="text1"/>
                <w:sz w:val="18"/>
                <w:szCs w:val="24"/>
              </w:rPr>
              <w:t>Ringanalysgruppen</w:t>
            </w:r>
          </w:p>
        </w:tc>
      </w:tr>
      <w:tr w:rsidR="00C35F5A" w:rsidRPr="00C43FB7" w14:paraId="24ECAC58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492AD3EB" w14:textId="77777777" w:rsidR="00C35F5A" w:rsidRPr="005514B0" w:rsidRDefault="00E67048" w:rsidP="00FB1031">
            <w:pPr>
              <w:spacing w:line="276" w:lineRule="auto"/>
              <w:ind w:left="-139" w:right="-108"/>
              <w:jc w:val="center"/>
            </w:pPr>
            <w:r w:rsidRPr="005514B0">
              <w:t>2016-09-29</w:t>
            </w:r>
          </w:p>
          <w:p w14:paraId="0B10C58D" w14:textId="77777777" w:rsidR="00F775B5" w:rsidRPr="005514B0" w:rsidRDefault="00F775B5" w:rsidP="00FB1031">
            <w:pPr>
              <w:spacing w:line="276" w:lineRule="auto"/>
              <w:ind w:left="-139" w:right="-108"/>
              <w:jc w:val="center"/>
            </w:pPr>
          </w:p>
          <w:p w14:paraId="1D776A45" w14:textId="77777777" w:rsidR="00F775B5" w:rsidRPr="005514B0" w:rsidRDefault="00F775B5" w:rsidP="00FB1031">
            <w:pPr>
              <w:spacing w:line="276" w:lineRule="auto"/>
              <w:ind w:left="-139" w:right="-108"/>
              <w:jc w:val="center"/>
            </w:pPr>
            <w:r w:rsidRPr="005514B0">
              <w:t>2018-10-16</w:t>
            </w:r>
          </w:p>
        </w:tc>
        <w:tc>
          <w:tcPr>
            <w:tcW w:w="6069" w:type="dxa"/>
            <w:shd w:val="clear" w:color="auto" w:fill="auto"/>
          </w:tcPr>
          <w:p w14:paraId="0934ADD0" w14:textId="77777777" w:rsidR="00C35F5A" w:rsidRPr="00435FA9" w:rsidRDefault="00C35F5A" w:rsidP="00FB1031">
            <w:pPr>
              <w:spacing w:before="120" w:line="300" w:lineRule="exact"/>
              <w:ind w:left="-65"/>
              <w:rPr>
                <w:b/>
              </w:rPr>
            </w:pPr>
            <w:r w:rsidRPr="00435FA9">
              <w:t>Inför näst</w:t>
            </w:r>
            <w:r w:rsidR="005A1BA6" w:rsidRPr="00435FA9">
              <w:t>a möte bör</w:t>
            </w:r>
            <w:r w:rsidRPr="00435FA9">
              <w:t xml:space="preserve"> rapporter från respektive utskott skickas in till Håkan en vecka innan mötet så att alla hinner ta del av det före mötet.</w:t>
            </w:r>
            <w:r w:rsidR="005A1BA6" w:rsidRPr="00435FA9">
              <w:t xml:space="preserve"> </w:t>
            </w:r>
            <w:r w:rsidR="005A1BA6" w:rsidRPr="00435FA9">
              <w:rPr>
                <w:b/>
              </w:rPr>
              <w:t>Viktiga frågor ska dock skickas in en vecka i förväg.</w:t>
            </w:r>
          </w:p>
          <w:p w14:paraId="44FCC8BF" w14:textId="77777777" w:rsidR="00C35F5A" w:rsidRPr="00435FA9" w:rsidRDefault="00C35F5A" w:rsidP="00FB1031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345" w:right="1089"/>
            </w:pPr>
          </w:p>
        </w:tc>
        <w:tc>
          <w:tcPr>
            <w:tcW w:w="1761" w:type="dxa"/>
            <w:shd w:val="clear" w:color="auto" w:fill="auto"/>
          </w:tcPr>
          <w:p w14:paraId="30AE2C77" w14:textId="77777777" w:rsidR="00C35F5A" w:rsidRPr="00435FA9" w:rsidRDefault="00C35F5A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435FA9">
              <w:t xml:space="preserve">Kenneth L, Klas, </w:t>
            </w:r>
            <w:r w:rsidR="00AD404C" w:rsidRPr="00435FA9">
              <w:t>Henrik</w:t>
            </w:r>
            <w:r w:rsidRPr="00435FA9">
              <w:t xml:space="preserve"> och Fredrik</w:t>
            </w:r>
          </w:p>
        </w:tc>
      </w:tr>
      <w:tr w:rsidR="00435FA9" w:rsidRPr="00C43FB7" w14:paraId="0A4E83AB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269C8104" w14:textId="52D70C53" w:rsidR="007D44A0" w:rsidRPr="005514B0" w:rsidRDefault="00FB1031" w:rsidP="006A69F5">
            <w:pPr>
              <w:spacing w:line="276" w:lineRule="auto"/>
              <w:ind w:right="170"/>
            </w:pPr>
            <w:r w:rsidRPr="005514B0">
              <w:t>2019-11-04</w:t>
            </w:r>
            <w:r w:rsidR="006A69F5" w:rsidRPr="005514B0">
              <w:br/>
            </w:r>
            <w:r w:rsidR="006A69F5" w:rsidRPr="005514B0">
              <w:br/>
            </w:r>
            <w:r w:rsidR="006A69F5" w:rsidRPr="005514B0">
              <w:br/>
            </w:r>
            <w:r w:rsidR="007D44A0" w:rsidRPr="005514B0">
              <w:rPr>
                <w:color w:val="00B050"/>
              </w:rPr>
              <w:t>2020-04-23</w:t>
            </w:r>
          </w:p>
        </w:tc>
        <w:tc>
          <w:tcPr>
            <w:tcW w:w="6069" w:type="dxa"/>
            <w:shd w:val="clear" w:color="auto" w:fill="auto"/>
          </w:tcPr>
          <w:p w14:paraId="4F707A1B" w14:textId="77777777" w:rsidR="00435FA9" w:rsidRDefault="00FB1031" w:rsidP="00207C64">
            <w:pPr>
              <w:spacing w:line="276" w:lineRule="auto"/>
              <w:ind w:right="170"/>
            </w:pPr>
            <w:r w:rsidRPr="007D44A0">
              <w:t>Metodgruppsmetoder</w:t>
            </w:r>
            <w:r w:rsidR="00207C64" w:rsidRPr="007D44A0">
              <w:br/>
            </w:r>
            <w:r w:rsidRPr="007D44A0">
              <w:t xml:space="preserve">Förslag på text till inriktningsdokumentet </w:t>
            </w:r>
            <w:r w:rsidR="00207C64" w:rsidRPr="007D44A0">
              <w:br/>
              <w:t>Layout, regler, förfarande</w:t>
            </w:r>
          </w:p>
          <w:p w14:paraId="5D0E3025" w14:textId="31A47821" w:rsidR="007D44A0" w:rsidRPr="007D44A0" w:rsidRDefault="007D44A0" w:rsidP="00207C64">
            <w:pPr>
              <w:spacing w:line="276" w:lineRule="auto"/>
              <w:ind w:right="170"/>
            </w:pPr>
            <w:r w:rsidRPr="006A69F5">
              <w:rPr>
                <w:color w:val="00B050"/>
              </w:rPr>
              <w:t>Kolla eventuell</w:t>
            </w:r>
            <w:r w:rsidR="006A69F5" w:rsidRPr="006A69F5">
              <w:rPr>
                <w:color w:val="00B050"/>
              </w:rPr>
              <w:t>t behov av</w:t>
            </w:r>
            <w:r w:rsidRPr="006A69F5">
              <w:rPr>
                <w:color w:val="00B050"/>
              </w:rPr>
              <w:t xml:space="preserve"> justeringar</w:t>
            </w:r>
            <w:r w:rsidR="006A69F5" w:rsidRPr="006A69F5">
              <w:rPr>
                <w:color w:val="00B050"/>
              </w:rPr>
              <w:t xml:space="preserve"> för att handledningskonceptet</w:t>
            </w:r>
          </w:p>
        </w:tc>
        <w:tc>
          <w:tcPr>
            <w:tcW w:w="1761" w:type="dxa"/>
            <w:shd w:val="clear" w:color="auto" w:fill="auto"/>
          </w:tcPr>
          <w:p w14:paraId="0459F667" w14:textId="03F50369" w:rsidR="00435FA9" w:rsidRPr="007D44A0" w:rsidRDefault="00207C64" w:rsidP="00FB1031">
            <w:pPr>
              <w:spacing w:line="276" w:lineRule="auto"/>
              <w:ind w:right="27"/>
            </w:pPr>
            <w:r w:rsidRPr="007D44A0">
              <w:br/>
              <w:t>Johanna</w:t>
            </w:r>
            <w:r w:rsidRPr="007D44A0">
              <w:br/>
              <w:t>Alla</w:t>
            </w:r>
          </w:p>
        </w:tc>
      </w:tr>
      <w:tr w:rsidR="007D44A0" w:rsidRPr="00C43FB7" w14:paraId="77C22344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6FB30071" w14:textId="36D7D58F" w:rsidR="007D44A0" w:rsidRPr="005514B0" w:rsidRDefault="007D44A0" w:rsidP="00FB1031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5514B0">
              <w:rPr>
                <w:color w:val="00B050"/>
              </w:rPr>
              <w:t>2020-04-23</w:t>
            </w:r>
          </w:p>
        </w:tc>
        <w:tc>
          <w:tcPr>
            <w:tcW w:w="6069" w:type="dxa"/>
            <w:shd w:val="clear" w:color="auto" w:fill="auto"/>
          </w:tcPr>
          <w:p w14:paraId="1703C351" w14:textId="77777777" w:rsidR="007D44A0" w:rsidRDefault="007D44A0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Eventuellt namnbyte och justering av inriktning för ”Oförstörande fäl</w:t>
            </w:r>
            <w:r w:rsidR="002659FC">
              <w:rPr>
                <w:color w:val="00B050"/>
              </w:rPr>
              <w:t>t</w:t>
            </w:r>
            <w:r>
              <w:rPr>
                <w:color w:val="00B050"/>
              </w:rPr>
              <w:t>mätning”.</w:t>
            </w:r>
          </w:p>
          <w:p w14:paraId="4124D9AD" w14:textId="4368198D" w:rsidR="002659FC" w:rsidRDefault="002659FC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Översyn av oförstörande metoder som främst mäter egenskaper hos material och lager.</w:t>
            </w:r>
          </w:p>
        </w:tc>
        <w:tc>
          <w:tcPr>
            <w:tcW w:w="1761" w:type="dxa"/>
            <w:shd w:val="clear" w:color="auto" w:fill="auto"/>
          </w:tcPr>
          <w:p w14:paraId="6844CC33" w14:textId="77777777" w:rsidR="007D44A0" w:rsidRDefault="007D44A0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Fredrik och hans utskott</w:t>
            </w:r>
          </w:p>
          <w:p w14:paraId="3DBF879B" w14:textId="3657DCB7" w:rsidR="002659FC" w:rsidRDefault="002659FC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Alla utskott</w:t>
            </w:r>
          </w:p>
        </w:tc>
      </w:tr>
      <w:tr w:rsidR="007D44A0" w:rsidRPr="00C43FB7" w14:paraId="5C8923FF" w14:textId="77777777" w:rsidTr="005514B0">
        <w:trPr>
          <w:trHeight w:val="851"/>
        </w:trPr>
        <w:tc>
          <w:tcPr>
            <w:tcW w:w="1413" w:type="dxa"/>
            <w:shd w:val="clear" w:color="auto" w:fill="auto"/>
          </w:tcPr>
          <w:p w14:paraId="4618AE8A" w14:textId="406A3E81" w:rsidR="007D44A0" w:rsidRPr="005514B0" w:rsidRDefault="007D44A0" w:rsidP="00FB1031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5514B0">
              <w:rPr>
                <w:color w:val="00B050"/>
              </w:rPr>
              <w:t>2020-04-23</w:t>
            </w:r>
          </w:p>
        </w:tc>
        <w:tc>
          <w:tcPr>
            <w:tcW w:w="6069" w:type="dxa"/>
            <w:shd w:val="clear" w:color="auto" w:fill="auto"/>
          </w:tcPr>
          <w:p w14:paraId="3BECB761" w14:textId="240B86D1" w:rsidR="007D44A0" w:rsidRPr="007D44A0" w:rsidRDefault="007D44A0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 xml:space="preserve">Programförslag till Metoddagen, </w:t>
            </w:r>
            <w:r>
              <w:rPr>
                <w:b/>
                <w:bCs/>
                <w:color w:val="00B050"/>
              </w:rPr>
              <w:t>senast 2020-10-05</w:t>
            </w:r>
            <w:r>
              <w:rPr>
                <w:color w:val="00B050"/>
              </w:rPr>
              <w:t xml:space="preserve"> från utskotten till Glenn</w:t>
            </w:r>
            <w:r w:rsidR="00261A0D">
              <w:rPr>
                <w:color w:val="00B050"/>
              </w:rPr>
              <w:t>. Med preliminär förankring hos presentatörer.</w:t>
            </w:r>
          </w:p>
        </w:tc>
        <w:tc>
          <w:tcPr>
            <w:tcW w:w="1761" w:type="dxa"/>
            <w:shd w:val="clear" w:color="auto" w:fill="auto"/>
          </w:tcPr>
          <w:p w14:paraId="0343D683" w14:textId="6C4411D7" w:rsidR="007D44A0" w:rsidRDefault="007D44A0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Utskotten, Klas, Kenneth L, Henrik och Fredrik</w:t>
            </w:r>
          </w:p>
        </w:tc>
      </w:tr>
      <w:tr w:rsidR="007D44A0" w:rsidRPr="00C43FB7" w14:paraId="3E76252C" w14:textId="77777777" w:rsidTr="003F00E3">
        <w:trPr>
          <w:trHeight w:val="544"/>
        </w:trPr>
        <w:tc>
          <w:tcPr>
            <w:tcW w:w="1413" w:type="dxa"/>
            <w:shd w:val="clear" w:color="auto" w:fill="auto"/>
          </w:tcPr>
          <w:p w14:paraId="3E924AFC" w14:textId="6A0EF10D" w:rsidR="007D44A0" w:rsidRPr="005514B0" w:rsidRDefault="007D44A0" w:rsidP="00FB1031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5514B0">
              <w:rPr>
                <w:color w:val="00B050"/>
              </w:rPr>
              <w:t>2020-04-23</w:t>
            </w:r>
          </w:p>
        </w:tc>
        <w:tc>
          <w:tcPr>
            <w:tcW w:w="6069" w:type="dxa"/>
            <w:shd w:val="clear" w:color="auto" w:fill="auto"/>
          </w:tcPr>
          <w:p w14:paraId="0D536D2F" w14:textId="2E60B5F9" w:rsidR="007D44A0" w:rsidRDefault="007D44A0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 xml:space="preserve">Länk till Metoddagens arkiv på </w:t>
            </w:r>
            <w:hyperlink r:id="rId16" w:history="1">
              <w:r w:rsidRPr="00223B1B">
                <w:rPr>
                  <w:rStyle w:val="Hyperlnk"/>
                </w:rPr>
                <w:t>www.metodgruppen.nu</w:t>
              </w:r>
            </w:hyperlink>
          </w:p>
        </w:tc>
        <w:tc>
          <w:tcPr>
            <w:tcW w:w="1761" w:type="dxa"/>
            <w:shd w:val="clear" w:color="auto" w:fill="auto"/>
          </w:tcPr>
          <w:p w14:paraId="54904A10" w14:textId="7858E9D0" w:rsidR="007D44A0" w:rsidRDefault="007D44A0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Håkan</w:t>
            </w:r>
          </w:p>
        </w:tc>
      </w:tr>
      <w:tr w:rsidR="007D44A0" w:rsidRPr="00C43FB7" w14:paraId="3F47AB81" w14:textId="77777777" w:rsidTr="003F00E3">
        <w:trPr>
          <w:trHeight w:val="835"/>
        </w:trPr>
        <w:tc>
          <w:tcPr>
            <w:tcW w:w="1413" w:type="dxa"/>
            <w:shd w:val="clear" w:color="auto" w:fill="auto"/>
          </w:tcPr>
          <w:p w14:paraId="7DA081AE" w14:textId="78017416" w:rsidR="007D44A0" w:rsidRPr="005514B0" w:rsidRDefault="007D44A0" w:rsidP="00FB1031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5514B0">
              <w:rPr>
                <w:color w:val="00B050"/>
              </w:rPr>
              <w:t>2020-04-23</w:t>
            </w:r>
          </w:p>
        </w:tc>
        <w:tc>
          <w:tcPr>
            <w:tcW w:w="6069" w:type="dxa"/>
            <w:shd w:val="clear" w:color="auto" w:fill="auto"/>
          </w:tcPr>
          <w:p w14:paraId="119BDD76" w14:textId="234B3E0A" w:rsidR="007D44A0" w:rsidRDefault="007D44A0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Justera dagordning: punkten för regelverk och standardisering slås ihop med presentation från utskotten</w:t>
            </w:r>
          </w:p>
        </w:tc>
        <w:tc>
          <w:tcPr>
            <w:tcW w:w="1761" w:type="dxa"/>
            <w:shd w:val="clear" w:color="auto" w:fill="auto"/>
          </w:tcPr>
          <w:p w14:paraId="238BA50D" w14:textId="20BCBB6B" w:rsidR="007D44A0" w:rsidRDefault="007D44A0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Håkan och Johanna</w:t>
            </w:r>
          </w:p>
        </w:tc>
      </w:tr>
      <w:tr w:rsidR="003F00E3" w:rsidRPr="00C43FB7" w14:paraId="1F87B230" w14:textId="77777777" w:rsidTr="005514B0">
        <w:trPr>
          <w:trHeight w:val="691"/>
        </w:trPr>
        <w:tc>
          <w:tcPr>
            <w:tcW w:w="1413" w:type="dxa"/>
            <w:shd w:val="clear" w:color="auto" w:fill="auto"/>
          </w:tcPr>
          <w:p w14:paraId="67FFACD5" w14:textId="7C9CC38F" w:rsidR="003F00E3" w:rsidRPr="005514B0" w:rsidRDefault="003F00E3" w:rsidP="00FB1031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5514B0">
              <w:rPr>
                <w:color w:val="00B050"/>
              </w:rPr>
              <w:t>2020-04-23</w:t>
            </w:r>
          </w:p>
        </w:tc>
        <w:tc>
          <w:tcPr>
            <w:tcW w:w="6069" w:type="dxa"/>
            <w:shd w:val="clear" w:color="auto" w:fill="auto"/>
          </w:tcPr>
          <w:p w14:paraId="56965DC4" w14:textId="7D3E287E" w:rsidR="003F00E3" w:rsidRDefault="005514B0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 xml:space="preserve">Diskussionsforum för återvunnet bitumen. </w:t>
            </w:r>
            <w:r>
              <w:rPr>
                <w:color w:val="00B050"/>
              </w:rPr>
              <w:br/>
              <w:t>(</w:t>
            </w:r>
            <w:r w:rsidRPr="005514B0">
              <w:rPr>
                <w:color w:val="00B050"/>
              </w:rPr>
              <w:t>KL, KO, KV, MJ, LJ och HA</w:t>
            </w:r>
            <w:r>
              <w:rPr>
                <w:color w:val="00B050"/>
              </w:rPr>
              <w:t>)</w:t>
            </w:r>
          </w:p>
        </w:tc>
        <w:tc>
          <w:tcPr>
            <w:tcW w:w="1761" w:type="dxa"/>
            <w:shd w:val="clear" w:color="auto" w:fill="auto"/>
          </w:tcPr>
          <w:p w14:paraId="619801BE" w14:textId="2220B1EA" w:rsidR="003F00E3" w:rsidRDefault="005514B0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Kenneth L</w:t>
            </w:r>
          </w:p>
        </w:tc>
      </w:tr>
      <w:bookmarkEnd w:id="2"/>
    </w:tbl>
    <w:p w14:paraId="011DFE15" w14:textId="77777777" w:rsidR="00C43FB7" w:rsidRPr="00C43FB7" w:rsidRDefault="00C43FB7" w:rsidP="00C43FB7">
      <w:pPr>
        <w:spacing w:before="120" w:after="0"/>
        <w:rPr>
          <w:rFonts w:ascii="Times New Roman" w:hAnsi="Times New Roman"/>
        </w:rPr>
      </w:pPr>
    </w:p>
    <w:p w14:paraId="76A91FA0" w14:textId="08F38BE8" w:rsidR="00C43FB7" w:rsidRPr="00C43FB7" w:rsidRDefault="00C43FB7" w:rsidP="00C43FB7">
      <w:pPr>
        <w:rPr>
          <w:rFonts w:ascii="Times New Roman" w:hAnsi="Times New Roman"/>
          <w:i/>
          <w:sz w:val="20"/>
        </w:rPr>
      </w:pPr>
    </w:p>
    <w:p w14:paraId="512F3F93" w14:textId="77777777" w:rsidR="00C43FB7" w:rsidRPr="00C43FB7" w:rsidRDefault="00C43FB7" w:rsidP="00C43FB7">
      <w:pPr>
        <w:spacing w:before="120" w:after="120"/>
        <w:ind w:left="284"/>
        <w:jc w:val="center"/>
        <w:rPr>
          <w:rFonts w:ascii="Times New Roman" w:hAnsi="Times New Roman"/>
          <w:i/>
          <w:sz w:val="24"/>
        </w:rPr>
      </w:pPr>
      <w:r w:rsidRPr="00C43FB7">
        <w:rPr>
          <w:rFonts w:ascii="Times New Roman" w:hAnsi="Times New Roman"/>
          <w:i/>
          <w:sz w:val="24"/>
        </w:rPr>
        <w:t>Utförda beslut och uppdrag</w:t>
      </w:r>
    </w:p>
    <w:p w14:paraId="1CA6D8ED" w14:textId="77777777" w:rsidR="00C43FB7" w:rsidRDefault="00C43FB7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243" w:type="dxa"/>
        <w:tblInd w:w="168" w:type="dxa"/>
        <w:tblLayout w:type="fixed"/>
        <w:tblLook w:val="04A0" w:firstRow="1" w:lastRow="0" w:firstColumn="1" w:lastColumn="0" w:noHBand="0" w:noVBand="1"/>
      </w:tblPr>
      <w:tblGrid>
        <w:gridCol w:w="1103"/>
        <w:gridCol w:w="6804"/>
        <w:gridCol w:w="1336"/>
      </w:tblGrid>
      <w:tr w:rsidR="001B2379" w:rsidRPr="00C43FB7" w14:paraId="3997A929" w14:textId="77777777" w:rsidTr="007B025B">
        <w:tc>
          <w:tcPr>
            <w:tcW w:w="1103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7D44A0" w:rsidRPr="006A69F5" w14:paraId="0672D34A" w14:textId="77777777" w:rsidTr="007B025B">
        <w:trPr>
          <w:trHeight w:val="1034"/>
        </w:trPr>
        <w:tc>
          <w:tcPr>
            <w:tcW w:w="1103" w:type="dxa"/>
            <w:shd w:val="clear" w:color="auto" w:fill="auto"/>
          </w:tcPr>
          <w:p w14:paraId="59CB0386" w14:textId="62C3301A" w:rsidR="007D44A0" w:rsidRPr="006A69F5" w:rsidRDefault="007D44A0" w:rsidP="007D44A0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6A69F5">
              <w:rPr>
                <w:sz w:val="18"/>
                <w:szCs w:val="24"/>
              </w:rPr>
              <w:t>2019-11-04</w:t>
            </w:r>
          </w:p>
        </w:tc>
        <w:tc>
          <w:tcPr>
            <w:tcW w:w="6804" w:type="dxa"/>
            <w:shd w:val="clear" w:color="auto" w:fill="auto"/>
          </w:tcPr>
          <w:p w14:paraId="5C5309A3" w14:textId="75194BC1" w:rsidR="007D44A0" w:rsidRPr="006A69F5" w:rsidRDefault="007D44A0" w:rsidP="007D44A0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 w:rsidRPr="006A69F5">
              <w:t>Program och inbjudan till Metoddagen 2020-02-06</w:t>
            </w:r>
          </w:p>
        </w:tc>
        <w:tc>
          <w:tcPr>
            <w:tcW w:w="1336" w:type="dxa"/>
            <w:shd w:val="clear" w:color="auto" w:fill="auto"/>
          </w:tcPr>
          <w:p w14:paraId="78A5A9DF" w14:textId="667C240C" w:rsidR="007D44A0" w:rsidRPr="006A69F5" w:rsidRDefault="007D44A0" w:rsidP="007D44A0">
            <w:pPr>
              <w:spacing w:line="276" w:lineRule="auto"/>
              <w:ind w:right="27"/>
            </w:pPr>
            <w:r w:rsidRPr="006A69F5">
              <w:t>Glenn</w:t>
            </w:r>
          </w:p>
        </w:tc>
      </w:tr>
    </w:tbl>
    <w:p w14:paraId="037C97F7" w14:textId="77777777" w:rsidR="00A82AF3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DDE95E0" w14:textId="77777777" w:rsidR="00A82AF3" w:rsidRPr="00C43FB7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1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A707E" w14:textId="77777777" w:rsidR="00F92813" w:rsidRDefault="00F92813" w:rsidP="00C43FB7">
      <w:pPr>
        <w:spacing w:after="0" w:line="240" w:lineRule="auto"/>
      </w:pPr>
      <w:r>
        <w:separator/>
      </w:r>
    </w:p>
  </w:endnote>
  <w:endnote w:type="continuationSeparator" w:id="0">
    <w:p w14:paraId="7C918664" w14:textId="77777777" w:rsidR="00F92813" w:rsidRDefault="00F92813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58EF3" w14:textId="77777777" w:rsidR="00F92813" w:rsidRDefault="00F92813" w:rsidP="00C43FB7">
      <w:pPr>
        <w:spacing w:after="0" w:line="240" w:lineRule="auto"/>
      </w:pPr>
      <w:r>
        <w:separator/>
      </w:r>
    </w:p>
  </w:footnote>
  <w:footnote w:type="continuationSeparator" w:id="0">
    <w:p w14:paraId="588E6889" w14:textId="77777777" w:rsidR="00F92813" w:rsidRDefault="00F92813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7" name="Bildobjekt 7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47B7F1BE" w:rsidR="001D500A" w:rsidRPr="00C43FB7" w:rsidRDefault="00E51BE4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2020-04-23</w:t>
          </w:r>
        </w:p>
      </w:tc>
      <w:tc>
        <w:tcPr>
          <w:tcW w:w="3191" w:type="dxa"/>
        </w:tcPr>
        <w:p w14:paraId="40729D29" w14:textId="00DBAF61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A21820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6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A21820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7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56FFE"/>
    <w:multiLevelType w:val="hybridMultilevel"/>
    <w:tmpl w:val="891C576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3B61AFD"/>
    <w:multiLevelType w:val="hybridMultilevel"/>
    <w:tmpl w:val="3504663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C67642"/>
    <w:multiLevelType w:val="hybridMultilevel"/>
    <w:tmpl w:val="1D5004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BC4B79"/>
    <w:multiLevelType w:val="hybridMultilevel"/>
    <w:tmpl w:val="51C0CA6C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C4C7437"/>
    <w:multiLevelType w:val="hybridMultilevel"/>
    <w:tmpl w:val="B32E85EC"/>
    <w:lvl w:ilvl="0" w:tplc="A0A690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E2668F0"/>
    <w:multiLevelType w:val="hybridMultilevel"/>
    <w:tmpl w:val="24CC25F8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F891BB1"/>
    <w:multiLevelType w:val="hybridMultilevel"/>
    <w:tmpl w:val="0B4E274C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2E63890"/>
    <w:multiLevelType w:val="hybridMultilevel"/>
    <w:tmpl w:val="5FD6F81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AC47A53"/>
    <w:multiLevelType w:val="hybridMultilevel"/>
    <w:tmpl w:val="CE42752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AA4901"/>
    <w:multiLevelType w:val="hybridMultilevel"/>
    <w:tmpl w:val="F304A6F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1F1632C"/>
    <w:multiLevelType w:val="hybridMultilevel"/>
    <w:tmpl w:val="91BC594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3C0875"/>
    <w:multiLevelType w:val="hybridMultilevel"/>
    <w:tmpl w:val="1D00F0E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065E7"/>
    <w:multiLevelType w:val="hybridMultilevel"/>
    <w:tmpl w:val="25CC6AC0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3" w15:restartNumberingAfterBreak="0">
    <w:nsid w:val="25846AC7"/>
    <w:multiLevelType w:val="hybridMultilevel"/>
    <w:tmpl w:val="65FA98BE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4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D263FB7"/>
    <w:multiLevelType w:val="hybridMultilevel"/>
    <w:tmpl w:val="09F42EF4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13277DA"/>
    <w:multiLevelType w:val="hybridMultilevel"/>
    <w:tmpl w:val="5B88DC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0E795E"/>
    <w:multiLevelType w:val="hybridMultilevel"/>
    <w:tmpl w:val="B7D05246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2FD5BF1"/>
    <w:multiLevelType w:val="hybridMultilevel"/>
    <w:tmpl w:val="5A6075A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9F63F31"/>
    <w:multiLevelType w:val="hybridMultilevel"/>
    <w:tmpl w:val="F45866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5CF5FE6"/>
    <w:multiLevelType w:val="hybridMultilevel"/>
    <w:tmpl w:val="9A4E274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F7B69AF"/>
    <w:multiLevelType w:val="hybridMultilevel"/>
    <w:tmpl w:val="415CDC02"/>
    <w:lvl w:ilvl="0" w:tplc="041D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5B4A6DD8"/>
    <w:multiLevelType w:val="hybridMultilevel"/>
    <w:tmpl w:val="92A2CA6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F1568BD"/>
    <w:multiLevelType w:val="hybridMultilevel"/>
    <w:tmpl w:val="C5946D1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1E96C35"/>
    <w:multiLevelType w:val="hybridMultilevel"/>
    <w:tmpl w:val="0E120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A4AD2"/>
    <w:multiLevelType w:val="hybridMultilevel"/>
    <w:tmpl w:val="41E2C87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A231287"/>
    <w:multiLevelType w:val="hybridMultilevel"/>
    <w:tmpl w:val="17F4546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B8F2AEA"/>
    <w:multiLevelType w:val="hybridMultilevel"/>
    <w:tmpl w:val="37983BE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18B2C34"/>
    <w:multiLevelType w:val="hybridMultilevel"/>
    <w:tmpl w:val="FA4CC1B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2F20141"/>
    <w:multiLevelType w:val="hybridMultilevel"/>
    <w:tmpl w:val="9B1AB31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50E75"/>
    <w:multiLevelType w:val="hybridMultilevel"/>
    <w:tmpl w:val="515ED27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54A56A1"/>
    <w:multiLevelType w:val="hybridMultilevel"/>
    <w:tmpl w:val="2BB4FA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6AE35A8"/>
    <w:multiLevelType w:val="hybridMultilevel"/>
    <w:tmpl w:val="548E615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01108"/>
    <w:multiLevelType w:val="hybridMultilevel"/>
    <w:tmpl w:val="31143E32"/>
    <w:lvl w:ilvl="0" w:tplc="041D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884753"/>
    <w:multiLevelType w:val="hybridMultilevel"/>
    <w:tmpl w:val="B8FAC51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04C871E">
      <w:numFmt w:val="bullet"/>
      <w:lvlText w:val="•"/>
      <w:lvlJc w:val="left"/>
      <w:pPr>
        <w:ind w:left="1934" w:hanging="570"/>
      </w:pPr>
      <w:rPr>
        <w:rFonts w:ascii="Times New Roman" w:eastAsia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8D25C6E"/>
    <w:multiLevelType w:val="hybridMultilevel"/>
    <w:tmpl w:val="5A0E3242"/>
    <w:lvl w:ilvl="0" w:tplc="041D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7A4F054A"/>
    <w:multiLevelType w:val="hybridMultilevel"/>
    <w:tmpl w:val="38522C8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C5F1399"/>
    <w:multiLevelType w:val="hybridMultilevel"/>
    <w:tmpl w:val="274E58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11"/>
  </w:num>
  <w:num w:numId="5">
    <w:abstractNumId w:val="34"/>
  </w:num>
  <w:num w:numId="6">
    <w:abstractNumId w:val="31"/>
  </w:num>
  <w:num w:numId="7">
    <w:abstractNumId w:val="35"/>
  </w:num>
  <w:num w:numId="8">
    <w:abstractNumId w:val="0"/>
  </w:num>
  <w:num w:numId="9">
    <w:abstractNumId w:val="37"/>
  </w:num>
  <w:num w:numId="10">
    <w:abstractNumId w:val="29"/>
  </w:num>
  <w:num w:numId="11">
    <w:abstractNumId w:val="25"/>
  </w:num>
  <w:num w:numId="12">
    <w:abstractNumId w:val="21"/>
  </w:num>
  <w:num w:numId="13">
    <w:abstractNumId w:val="3"/>
  </w:num>
  <w:num w:numId="14">
    <w:abstractNumId w:val="30"/>
  </w:num>
  <w:num w:numId="15">
    <w:abstractNumId w:val="27"/>
  </w:num>
  <w:num w:numId="16">
    <w:abstractNumId w:val="5"/>
  </w:num>
  <w:num w:numId="17">
    <w:abstractNumId w:val="10"/>
  </w:num>
  <w:num w:numId="18">
    <w:abstractNumId w:val="36"/>
  </w:num>
  <w:num w:numId="19">
    <w:abstractNumId w:val="1"/>
  </w:num>
  <w:num w:numId="20">
    <w:abstractNumId w:val="4"/>
  </w:num>
  <w:num w:numId="21">
    <w:abstractNumId w:val="39"/>
  </w:num>
  <w:num w:numId="22">
    <w:abstractNumId w:val="24"/>
  </w:num>
  <w:num w:numId="23">
    <w:abstractNumId w:val="13"/>
  </w:num>
  <w:num w:numId="24">
    <w:abstractNumId w:val="12"/>
  </w:num>
  <w:num w:numId="25">
    <w:abstractNumId w:val="2"/>
  </w:num>
  <w:num w:numId="26">
    <w:abstractNumId w:val="33"/>
  </w:num>
  <w:num w:numId="27">
    <w:abstractNumId w:val="26"/>
  </w:num>
  <w:num w:numId="28">
    <w:abstractNumId w:val="22"/>
  </w:num>
  <w:num w:numId="29">
    <w:abstractNumId w:val="18"/>
  </w:num>
  <w:num w:numId="30">
    <w:abstractNumId w:val="20"/>
  </w:num>
  <w:num w:numId="31">
    <w:abstractNumId w:val="32"/>
  </w:num>
  <w:num w:numId="32">
    <w:abstractNumId w:val="14"/>
  </w:num>
  <w:num w:numId="33">
    <w:abstractNumId w:val="7"/>
  </w:num>
  <w:num w:numId="34">
    <w:abstractNumId w:val="9"/>
  </w:num>
  <w:num w:numId="35">
    <w:abstractNumId w:val="38"/>
  </w:num>
  <w:num w:numId="36">
    <w:abstractNumId w:val="17"/>
  </w:num>
  <w:num w:numId="37">
    <w:abstractNumId w:val="23"/>
  </w:num>
  <w:num w:numId="38">
    <w:abstractNumId w:val="15"/>
  </w:num>
  <w:num w:numId="39">
    <w:abstractNumId w:val="28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25E6F"/>
    <w:rsid w:val="00027548"/>
    <w:rsid w:val="00042BD2"/>
    <w:rsid w:val="0006768F"/>
    <w:rsid w:val="00067F86"/>
    <w:rsid w:val="00072D06"/>
    <w:rsid w:val="0007452D"/>
    <w:rsid w:val="00081239"/>
    <w:rsid w:val="00084EDA"/>
    <w:rsid w:val="00085070"/>
    <w:rsid w:val="0008600D"/>
    <w:rsid w:val="0009186A"/>
    <w:rsid w:val="000A1C85"/>
    <w:rsid w:val="000A2975"/>
    <w:rsid w:val="000B274D"/>
    <w:rsid w:val="000C0FF9"/>
    <w:rsid w:val="000D017B"/>
    <w:rsid w:val="000D6BBD"/>
    <w:rsid w:val="000E1C55"/>
    <w:rsid w:val="000E5306"/>
    <w:rsid w:val="000F1370"/>
    <w:rsid w:val="000F1BAE"/>
    <w:rsid w:val="00101235"/>
    <w:rsid w:val="001016B6"/>
    <w:rsid w:val="00116F1A"/>
    <w:rsid w:val="00124F31"/>
    <w:rsid w:val="00126CAB"/>
    <w:rsid w:val="001301B6"/>
    <w:rsid w:val="00130BAB"/>
    <w:rsid w:val="00131799"/>
    <w:rsid w:val="00137840"/>
    <w:rsid w:val="00144484"/>
    <w:rsid w:val="00144C40"/>
    <w:rsid w:val="00144CA5"/>
    <w:rsid w:val="00144EBF"/>
    <w:rsid w:val="001465C3"/>
    <w:rsid w:val="00155B0D"/>
    <w:rsid w:val="001620EA"/>
    <w:rsid w:val="00163373"/>
    <w:rsid w:val="00170F01"/>
    <w:rsid w:val="00171636"/>
    <w:rsid w:val="00173426"/>
    <w:rsid w:val="00175AE5"/>
    <w:rsid w:val="0019411C"/>
    <w:rsid w:val="001A036D"/>
    <w:rsid w:val="001A09FA"/>
    <w:rsid w:val="001B2379"/>
    <w:rsid w:val="001B2583"/>
    <w:rsid w:val="001B4031"/>
    <w:rsid w:val="001B51FA"/>
    <w:rsid w:val="001B6D6A"/>
    <w:rsid w:val="001B7E83"/>
    <w:rsid w:val="001C0CB5"/>
    <w:rsid w:val="001C667D"/>
    <w:rsid w:val="001D0DCC"/>
    <w:rsid w:val="001D15F7"/>
    <w:rsid w:val="001D4948"/>
    <w:rsid w:val="001D500A"/>
    <w:rsid w:val="001E2B7B"/>
    <w:rsid w:val="001E5A31"/>
    <w:rsid w:val="00202EBB"/>
    <w:rsid w:val="00205137"/>
    <w:rsid w:val="00206175"/>
    <w:rsid w:val="00207C64"/>
    <w:rsid w:val="00207C91"/>
    <w:rsid w:val="00211F05"/>
    <w:rsid w:val="00214D9A"/>
    <w:rsid w:val="00221110"/>
    <w:rsid w:val="0022186B"/>
    <w:rsid w:val="00222BE3"/>
    <w:rsid w:val="0022431D"/>
    <w:rsid w:val="0022682D"/>
    <w:rsid w:val="002314F9"/>
    <w:rsid w:val="00231734"/>
    <w:rsid w:val="00234FD8"/>
    <w:rsid w:val="002428C1"/>
    <w:rsid w:val="002441FE"/>
    <w:rsid w:val="00245B59"/>
    <w:rsid w:val="00247696"/>
    <w:rsid w:val="0025272A"/>
    <w:rsid w:val="0025309B"/>
    <w:rsid w:val="00260EF8"/>
    <w:rsid w:val="00261A0D"/>
    <w:rsid w:val="002659FC"/>
    <w:rsid w:val="00272315"/>
    <w:rsid w:val="0027390F"/>
    <w:rsid w:val="00277073"/>
    <w:rsid w:val="00287793"/>
    <w:rsid w:val="0029291E"/>
    <w:rsid w:val="002972D8"/>
    <w:rsid w:val="002A52A4"/>
    <w:rsid w:val="002B5CE3"/>
    <w:rsid w:val="002C0144"/>
    <w:rsid w:val="002D7ECE"/>
    <w:rsid w:val="002E1828"/>
    <w:rsid w:val="002E1CBE"/>
    <w:rsid w:val="002F3B53"/>
    <w:rsid w:val="002F41E5"/>
    <w:rsid w:val="002F6EC5"/>
    <w:rsid w:val="00305C91"/>
    <w:rsid w:val="00316231"/>
    <w:rsid w:val="0031654C"/>
    <w:rsid w:val="00324A2A"/>
    <w:rsid w:val="0032527D"/>
    <w:rsid w:val="00326CEF"/>
    <w:rsid w:val="00332CA0"/>
    <w:rsid w:val="00334137"/>
    <w:rsid w:val="003342D5"/>
    <w:rsid w:val="00335F1F"/>
    <w:rsid w:val="003369F1"/>
    <w:rsid w:val="003404B9"/>
    <w:rsid w:val="003450AB"/>
    <w:rsid w:val="0035097E"/>
    <w:rsid w:val="0037205A"/>
    <w:rsid w:val="0038119D"/>
    <w:rsid w:val="00381528"/>
    <w:rsid w:val="00386B10"/>
    <w:rsid w:val="003A60CC"/>
    <w:rsid w:val="003A6A00"/>
    <w:rsid w:val="003A6E45"/>
    <w:rsid w:val="003B23AA"/>
    <w:rsid w:val="003B4FBE"/>
    <w:rsid w:val="003B64A6"/>
    <w:rsid w:val="003B6AF8"/>
    <w:rsid w:val="003C148B"/>
    <w:rsid w:val="003C385C"/>
    <w:rsid w:val="003C5B35"/>
    <w:rsid w:val="003E361F"/>
    <w:rsid w:val="003E4AF2"/>
    <w:rsid w:val="003F00E3"/>
    <w:rsid w:val="003F685E"/>
    <w:rsid w:val="00406A64"/>
    <w:rsid w:val="00406F14"/>
    <w:rsid w:val="004129DA"/>
    <w:rsid w:val="004134A6"/>
    <w:rsid w:val="00413573"/>
    <w:rsid w:val="00414F53"/>
    <w:rsid w:val="00420230"/>
    <w:rsid w:val="00422B5A"/>
    <w:rsid w:val="00427329"/>
    <w:rsid w:val="00435834"/>
    <w:rsid w:val="00435FA9"/>
    <w:rsid w:val="00447B28"/>
    <w:rsid w:val="004504D5"/>
    <w:rsid w:val="004525F0"/>
    <w:rsid w:val="00455CE7"/>
    <w:rsid w:val="00460A63"/>
    <w:rsid w:val="0046775C"/>
    <w:rsid w:val="00470DDD"/>
    <w:rsid w:val="0047303A"/>
    <w:rsid w:val="004760B0"/>
    <w:rsid w:val="00476DF1"/>
    <w:rsid w:val="00483900"/>
    <w:rsid w:val="0048426F"/>
    <w:rsid w:val="004868F4"/>
    <w:rsid w:val="00487963"/>
    <w:rsid w:val="00492B10"/>
    <w:rsid w:val="00497663"/>
    <w:rsid w:val="004B7DFA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3F53"/>
    <w:rsid w:val="004F4AE5"/>
    <w:rsid w:val="004F5BA6"/>
    <w:rsid w:val="00502F9E"/>
    <w:rsid w:val="005057C2"/>
    <w:rsid w:val="00511499"/>
    <w:rsid w:val="00514ACA"/>
    <w:rsid w:val="005225B7"/>
    <w:rsid w:val="00524DD8"/>
    <w:rsid w:val="00532AB5"/>
    <w:rsid w:val="00540DAA"/>
    <w:rsid w:val="00544CB9"/>
    <w:rsid w:val="00545EB5"/>
    <w:rsid w:val="00546047"/>
    <w:rsid w:val="005514B0"/>
    <w:rsid w:val="00566A9E"/>
    <w:rsid w:val="005700A8"/>
    <w:rsid w:val="00570800"/>
    <w:rsid w:val="00573020"/>
    <w:rsid w:val="00576572"/>
    <w:rsid w:val="00581A0F"/>
    <w:rsid w:val="00581A8F"/>
    <w:rsid w:val="005853CD"/>
    <w:rsid w:val="005A1BA6"/>
    <w:rsid w:val="005A4E71"/>
    <w:rsid w:val="005B5FDC"/>
    <w:rsid w:val="005C2092"/>
    <w:rsid w:val="005C5099"/>
    <w:rsid w:val="005C59CB"/>
    <w:rsid w:val="005D0794"/>
    <w:rsid w:val="005D3438"/>
    <w:rsid w:val="005E6B90"/>
    <w:rsid w:val="0060369D"/>
    <w:rsid w:val="006041B2"/>
    <w:rsid w:val="00605234"/>
    <w:rsid w:val="006058FE"/>
    <w:rsid w:val="006062D7"/>
    <w:rsid w:val="00612BFD"/>
    <w:rsid w:val="00624DAE"/>
    <w:rsid w:val="00632055"/>
    <w:rsid w:val="006352DA"/>
    <w:rsid w:val="0064100C"/>
    <w:rsid w:val="00646BC4"/>
    <w:rsid w:val="006554B9"/>
    <w:rsid w:val="00661CCE"/>
    <w:rsid w:val="00664861"/>
    <w:rsid w:val="00675C48"/>
    <w:rsid w:val="00676EF7"/>
    <w:rsid w:val="00683AD8"/>
    <w:rsid w:val="00684721"/>
    <w:rsid w:val="006851D4"/>
    <w:rsid w:val="006874AF"/>
    <w:rsid w:val="00690320"/>
    <w:rsid w:val="00691D2C"/>
    <w:rsid w:val="006A69F5"/>
    <w:rsid w:val="006B12DE"/>
    <w:rsid w:val="006B5881"/>
    <w:rsid w:val="006D15C2"/>
    <w:rsid w:val="006E3CAC"/>
    <w:rsid w:val="006F088A"/>
    <w:rsid w:val="00703697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47E7F"/>
    <w:rsid w:val="00750BB7"/>
    <w:rsid w:val="007552DC"/>
    <w:rsid w:val="00756635"/>
    <w:rsid w:val="0076055C"/>
    <w:rsid w:val="00765102"/>
    <w:rsid w:val="00772595"/>
    <w:rsid w:val="00774618"/>
    <w:rsid w:val="00795852"/>
    <w:rsid w:val="0079721F"/>
    <w:rsid w:val="007A049B"/>
    <w:rsid w:val="007A388A"/>
    <w:rsid w:val="007A3AC6"/>
    <w:rsid w:val="007A6D64"/>
    <w:rsid w:val="007C228F"/>
    <w:rsid w:val="007C2E2D"/>
    <w:rsid w:val="007D170F"/>
    <w:rsid w:val="007D44A0"/>
    <w:rsid w:val="007E3ECC"/>
    <w:rsid w:val="007E61CD"/>
    <w:rsid w:val="007E6FD3"/>
    <w:rsid w:val="007F1E09"/>
    <w:rsid w:val="007F3C15"/>
    <w:rsid w:val="007F6BEC"/>
    <w:rsid w:val="00800C40"/>
    <w:rsid w:val="00800EF2"/>
    <w:rsid w:val="008016C9"/>
    <w:rsid w:val="00802204"/>
    <w:rsid w:val="008067D1"/>
    <w:rsid w:val="00817641"/>
    <w:rsid w:val="008226B3"/>
    <w:rsid w:val="00825F8D"/>
    <w:rsid w:val="00830D5E"/>
    <w:rsid w:val="0083176A"/>
    <w:rsid w:val="00832120"/>
    <w:rsid w:val="008366AF"/>
    <w:rsid w:val="008378CA"/>
    <w:rsid w:val="008415DE"/>
    <w:rsid w:val="008419FD"/>
    <w:rsid w:val="00842FCA"/>
    <w:rsid w:val="00843766"/>
    <w:rsid w:val="00853B70"/>
    <w:rsid w:val="00863B5F"/>
    <w:rsid w:val="00866ABF"/>
    <w:rsid w:val="00867710"/>
    <w:rsid w:val="00867B0F"/>
    <w:rsid w:val="00871DD0"/>
    <w:rsid w:val="00884DAA"/>
    <w:rsid w:val="0089302D"/>
    <w:rsid w:val="008A4236"/>
    <w:rsid w:val="008A48BF"/>
    <w:rsid w:val="008A7EFE"/>
    <w:rsid w:val="008B2D0B"/>
    <w:rsid w:val="008C21C7"/>
    <w:rsid w:val="008C4AF9"/>
    <w:rsid w:val="008C5B71"/>
    <w:rsid w:val="008C62DE"/>
    <w:rsid w:val="008D7E3D"/>
    <w:rsid w:val="008E1498"/>
    <w:rsid w:val="008E24CB"/>
    <w:rsid w:val="008E3D6D"/>
    <w:rsid w:val="008F24E2"/>
    <w:rsid w:val="008F4025"/>
    <w:rsid w:val="0090734D"/>
    <w:rsid w:val="00911357"/>
    <w:rsid w:val="00911DD3"/>
    <w:rsid w:val="0091206E"/>
    <w:rsid w:val="009142AB"/>
    <w:rsid w:val="0091640A"/>
    <w:rsid w:val="00921E89"/>
    <w:rsid w:val="009238DF"/>
    <w:rsid w:val="0093023A"/>
    <w:rsid w:val="00937B10"/>
    <w:rsid w:val="009401AF"/>
    <w:rsid w:val="0095493E"/>
    <w:rsid w:val="00962F88"/>
    <w:rsid w:val="009640FB"/>
    <w:rsid w:val="009754DC"/>
    <w:rsid w:val="009800CC"/>
    <w:rsid w:val="009818A1"/>
    <w:rsid w:val="00985A9F"/>
    <w:rsid w:val="0099015E"/>
    <w:rsid w:val="00990360"/>
    <w:rsid w:val="00990F97"/>
    <w:rsid w:val="0099159C"/>
    <w:rsid w:val="009946DE"/>
    <w:rsid w:val="009B1B33"/>
    <w:rsid w:val="009B3DC5"/>
    <w:rsid w:val="009B7343"/>
    <w:rsid w:val="009D2FF8"/>
    <w:rsid w:val="009D4AB6"/>
    <w:rsid w:val="009F5D97"/>
    <w:rsid w:val="009F7A6A"/>
    <w:rsid w:val="00A02C84"/>
    <w:rsid w:val="00A04557"/>
    <w:rsid w:val="00A060D6"/>
    <w:rsid w:val="00A16A47"/>
    <w:rsid w:val="00A21820"/>
    <w:rsid w:val="00A221B6"/>
    <w:rsid w:val="00A2762A"/>
    <w:rsid w:val="00A32D8E"/>
    <w:rsid w:val="00A345B8"/>
    <w:rsid w:val="00A34AEF"/>
    <w:rsid w:val="00A35D91"/>
    <w:rsid w:val="00A3759A"/>
    <w:rsid w:val="00A42221"/>
    <w:rsid w:val="00A5658B"/>
    <w:rsid w:val="00A641A5"/>
    <w:rsid w:val="00A66B14"/>
    <w:rsid w:val="00A66F11"/>
    <w:rsid w:val="00A81072"/>
    <w:rsid w:val="00A82AF3"/>
    <w:rsid w:val="00A8375F"/>
    <w:rsid w:val="00A856B1"/>
    <w:rsid w:val="00A87706"/>
    <w:rsid w:val="00A924C7"/>
    <w:rsid w:val="00A93E2C"/>
    <w:rsid w:val="00A94C70"/>
    <w:rsid w:val="00A95231"/>
    <w:rsid w:val="00AA2102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C7ECC"/>
    <w:rsid w:val="00AD0F1B"/>
    <w:rsid w:val="00AD17B9"/>
    <w:rsid w:val="00AD404C"/>
    <w:rsid w:val="00AD49BC"/>
    <w:rsid w:val="00AD63A8"/>
    <w:rsid w:val="00AD7DE3"/>
    <w:rsid w:val="00AE3066"/>
    <w:rsid w:val="00AE490F"/>
    <w:rsid w:val="00AE729E"/>
    <w:rsid w:val="00AF2E72"/>
    <w:rsid w:val="00B02B19"/>
    <w:rsid w:val="00B047DE"/>
    <w:rsid w:val="00B11CF3"/>
    <w:rsid w:val="00B14420"/>
    <w:rsid w:val="00B1555C"/>
    <w:rsid w:val="00B244E1"/>
    <w:rsid w:val="00B25C8D"/>
    <w:rsid w:val="00B25DEE"/>
    <w:rsid w:val="00B31C7C"/>
    <w:rsid w:val="00B3515E"/>
    <w:rsid w:val="00B375DD"/>
    <w:rsid w:val="00B44367"/>
    <w:rsid w:val="00B55652"/>
    <w:rsid w:val="00B67B44"/>
    <w:rsid w:val="00B73AAB"/>
    <w:rsid w:val="00B76652"/>
    <w:rsid w:val="00B8023A"/>
    <w:rsid w:val="00B81B99"/>
    <w:rsid w:val="00B83854"/>
    <w:rsid w:val="00B8550A"/>
    <w:rsid w:val="00B91319"/>
    <w:rsid w:val="00B93025"/>
    <w:rsid w:val="00B978D3"/>
    <w:rsid w:val="00BA1191"/>
    <w:rsid w:val="00BA1A39"/>
    <w:rsid w:val="00BA31FB"/>
    <w:rsid w:val="00BA37A7"/>
    <w:rsid w:val="00BA5F77"/>
    <w:rsid w:val="00BC4160"/>
    <w:rsid w:val="00BC792F"/>
    <w:rsid w:val="00BD1090"/>
    <w:rsid w:val="00BD1F60"/>
    <w:rsid w:val="00BD38BB"/>
    <w:rsid w:val="00BD420C"/>
    <w:rsid w:val="00BE3254"/>
    <w:rsid w:val="00BF2799"/>
    <w:rsid w:val="00BF4601"/>
    <w:rsid w:val="00C12EB2"/>
    <w:rsid w:val="00C1746C"/>
    <w:rsid w:val="00C24FDF"/>
    <w:rsid w:val="00C27D67"/>
    <w:rsid w:val="00C31BFD"/>
    <w:rsid w:val="00C35F5A"/>
    <w:rsid w:val="00C360CE"/>
    <w:rsid w:val="00C37122"/>
    <w:rsid w:val="00C43FB7"/>
    <w:rsid w:val="00C47DED"/>
    <w:rsid w:val="00C53B84"/>
    <w:rsid w:val="00C60073"/>
    <w:rsid w:val="00C60252"/>
    <w:rsid w:val="00C60CCF"/>
    <w:rsid w:val="00C61EAE"/>
    <w:rsid w:val="00C63A16"/>
    <w:rsid w:val="00C63CF0"/>
    <w:rsid w:val="00C662C5"/>
    <w:rsid w:val="00C7179D"/>
    <w:rsid w:val="00C71A87"/>
    <w:rsid w:val="00C83906"/>
    <w:rsid w:val="00C8786B"/>
    <w:rsid w:val="00C92948"/>
    <w:rsid w:val="00C960C4"/>
    <w:rsid w:val="00CB1C00"/>
    <w:rsid w:val="00CB2AD1"/>
    <w:rsid w:val="00CB3370"/>
    <w:rsid w:val="00CB4616"/>
    <w:rsid w:val="00CB55B4"/>
    <w:rsid w:val="00CB7128"/>
    <w:rsid w:val="00CB790E"/>
    <w:rsid w:val="00CC4E83"/>
    <w:rsid w:val="00CD00D2"/>
    <w:rsid w:val="00CD3475"/>
    <w:rsid w:val="00CE42FD"/>
    <w:rsid w:val="00CE47DD"/>
    <w:rsid w:val="00CF0CB1"/>
    <w:rsid w:val="00CF5AF6"/>
    <w:rsid w:val="00CF72A2"/>
    <w:rsid w:val="00D0164F"/>
    <w:rsid w:val="00D01FB8"/>
    <w:rsid w:val="00D032F4"/>
    <w:rsid w:val="00D05776"/>
    <w:rsid w:val="00D15595"/>
    <w:rsid w:val="00D17B6D"/>
    <w:rsid w:val="00D17E46"/>
    <w:rsid w:val="00D33B9C"/>
    <w:rsid w:val="00D36938"/>
    <w:rsid w:val="00D40BDC"/>
    <w:rsid w:val="00D52D29"/>
    <w:rsid w:val="00D642DF"/>
    <w:rsid w:val="00D65F95"/>
    <w:rsid w:val="00D66D24"/>
    <w:rsid w:val="00D670F1"/>
    <w:rsid w:val="00D7016F"/>
    <w:rsid w:val="00D71A36"/>
    <w:rsid w:val="00D82D1B"/>
    <w:rsid w:val="00D82F3A"/>
    <w:rsid w:val="00D86BA3"/>
    <w:rsid w:val="00D87E8A"/>
    <w:rsid w:val="00D9559B"/>
    <w:rsid w:val="00DA1257"/>
    <w:rsid w:val="00DA57C5"/>
    <w:rsid w:val="00DB38D6"/>
    <w:rsid w:val="00DC37D4"/>
    <w:rsid w:val="00DC71E7"/>
    <w:rsid w:val="00DD4E71"/>
    <w:rsid w:val="00DD61D2"/>
    <w:rsid w:val="00DE2E9E"/>
    <w:rsid w:val="00E00A65"/>
    <w:rsid w:val="00E1229D"/>
    <w:rsid w:val="00E135E8"/>
    <w:rsid w:val="00E137F3"/>
    <w:rsid w:val="00E17EF5"/>
    <w:rsid w:val="00E2392E"/>
    <w:rsid w:val="00E24331"/>
    <w:rsid w:val="00E246AA"/>
    <w:rsid w:val="00E30AE8"/>
    <w:rsid w:val="00E4491E"/>
    <w:rsid w:val="00E51BE4"/>
    <w:rsid w:val="00E542ED"/>
    <w:rsid w:val="00E54F56"/>
    <w:rsid w:val="00E60CB4"/>
    <w:rsid w:val="00E60CC0"/>
    <w:rsid w:val="00E613F3"/>
    <w:rsid w:val="00E67048"/>
    <w:rsid w:val="00E71F1E"/>
    <w:rsid w:val="00E71FE0"/>
    <w:rsid w:val="00E8192D"/>
    <w:rsid w:val="00E87AF2"/>
    <w:rsid w:val="00E923C2"/>
    <w:rsid w:val="00E95669"/>
    <w:rsid w:val="00E97867"/>
    <w:rsid w:val="00EA02E5"/>
    <w:rsid w:val="00EA09FF"/>
    <w:rsid w:val="00EA163E"/>
    <w:rsid w:val="00EA70A7"/>
    <w:rsid w:val="00EB09B7"/>
    <w:rsid w:val="00EB43C1"/>
    <w:rsid w:val="00EC665E"/>
    <w:rsid w:val="00ED0729"/>
    <w:rsid w:val="00ED2B68"/>
    <w:rsid w:val="00ED70D7"/>
    <w:rsid w:val="00EE11B9"/>
    <w:rsid w:val="00EE4933"/>
    <w:rsid w:val="00EF1877"/>
    <w:rsid w:val="00EF3A38"/>
    <w:rsid w:val="00EF4480"/>
    <w:rsid w:val="00EF5C73"/>
    <w:rsid w:val="00EF66CD"/>
    <w:rsid w:val="00F03071"/>
    <w:rsid w:val="00F03DC8"/>
    <w:rsid w:val="00F05559"/>
    <w:rsid w:val="00F10FA2"/>
    <w:rsid w:val="00F1174C"/>
    <w:rsid w:val="00F11CDF"/>
    <w:rsid w:val="00F15DFF"/>
    <w:rsid w:val="00F210A1"/>
    <w:rsid w:val="00F2423C"/>
    <w:rsid w:val="00F31A78"/>
    <w:rsid w:val="00F44D50"/>
    <w:rsid w:val="00F45611"/>
    <w:rsid w:val="00F53103"/>
    <w:rsid w:val="00F55F4B"/>
    <w:rsid w:val="00F571FF"/>
    <w:rsid w:val="00F6088D"/>
    <w:rsid w:val="00F634FA"/>
    <w:rsid w:val="00F636A1"/>
    <w:rsid w:val="00F64E8D"/>
    <w:rsid w:val="00F727DF"/>
    <w:rsid w:val="00F7378B"/>
    <w:rsid w:val="00F775B5"/>
    <w:rsid w:val="00F77CDD"/>
    <w:rsid w:val="00F807EF"/>
    <w:rsid w:val="00F81252"/>
    <w:rsid w:val="00F82022"/>
    <w:rsid w:val="00F82B1F"/>
    <w:rsid w:val="00F918A7"/>
    <w:rsid w:val="00F92813"/>
    <w:rsid w:val="00F95612"/>
    <w:rsid w:val="00F975D3"/>
    <w:rsid w:val="00FB06FD"/>
    <w:rsid w:val="00FB070C"/>
    <w:rsid w:val="00FB1031"/>
    <w:rsid w:val="00FB1671"/>
    <w:rsid w:val="00FB5CB7"/>
    <w:rsid w:val="00FB7DBC"/>
    <w:rsid w:val="00FC2320"/>
    <w:rsid w:val="00FD05B7"/>
    <w:rsid w:val="00FD2AED"/>
    <w:rsid w:val="00F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79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8E3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etodgruppen.n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enneth.lind@trafikverket.se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yperlink" Target="https://www.regeringen.se/remisser/2020/03/remittering-av-naturvardsverkets-skrivelser-om-forslag-till-allmanna-regler-for-vissa-verksamheter-som-hanterar-avfal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E44C6-E0B0-4F22-BCD2-371737894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2021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4</cp:revision>
  <cp:lastPrinted>2019-04-25T10:49:00Z</cp:lastPrinted>
  <dcterms:created xsi:type="dcterms:W3CDTF">2020-05-04T06:34:00Z</dcterms:created>
  <dcterms:modified xsi:type="dcterms:W3CDTF">2020-05-04T08:35:00Z</dcterms:modified>
</cp:coreProperties>
</file>